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EA" w:rsidRPr="002A2EF8" w:rsidRDefault="00F014EA" w:rsidP="00F014EA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 w:rsidRPr="002A2EF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EA" w:rsidRPr="002A2EF8" w:rsidRDefault="00F014EA" w:rsidP="00F014EA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F014EA" w:rsidRPr="002A2EF8" w:rsidRDefault="00F014EA" w:rsidP="00F014E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F014EA" w:rsidRPr="002A2EF8" w:rsidRDefault="00F014EA" w:rsidP="00F014E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A2EF8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F014EA" w:rsidRPr="002A2EF8" w:rsidRDefault="00F014EA" w:rsidP="00F01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4EA" w:rsidRPr="002A2EF8" w:rsidRDefault="00F014EA" w:rsidP="00F01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4EA" w:rsidRPr="002A2EF8" w:rsidRDefault="00F014EA" w:rsidP="00F014E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A2EF8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F014EA" w:rsidRPr="002A2EF8" w:rsidRDefault="00F014EA" w:rsidP="00F014E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4EA" w:rsidRPr="002A2EF8" w:rsidRDefault="00F014EA" w:rsidP="00F014E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F014EA" w:rsidRPr="002A2EF8" w:rsidTr="00F014E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4EA" w:rsidRPr="002A2EF8" w:rsidRDefault="002F6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014EA" w:rsidRPr="002A2EF8" w:rsidRDefault="00F01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4EA" w:rsidRPr="002A2EF8" w:rsidRDefault="00F01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EF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4EA" w:rsidRPr="002A2EF8" w:rsidRDefault="002F6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262-п</w:t>
            </w:r>
          </w:p>
        </w:tc>
      </w:tr>
    </w:tbl>
    <w:p w:rsidR="00F014EA" w:rsidRPr="002A2EF8" w:rsidRDefault="00F014EA" w:rsidP="00F014E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F014EA" w:rsidRPr="002A2EF8" w:rsidRDefault="00F014EA" w:rsidP="00F014E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2A2EF8">
        <w:rPr>
          <w:rFonts w:ascii="Academy Cyr" w:hAnsi="Academy Cyr"/>
          <w:sz w:val="24"/>
          <w:szCs w:val="24"/>
        </w:rPr>
        <w:t>г. Пущино</w:t>
      </w:r>
    </w:p>
    <w:p w:rsidR="00F014EA" w:rsidRPr="002A2EF8" w:rsidRDefault="00F014EA" w:rsidP="00F014EA">
      <w:pPr>
        <w:spacing w:after="0" w:line="240" w:lineRule="auto"/>
        <w:jc w:val="center"/>
        <w:rPr>
          <w:b/>
          <w:sz w:val="10"/>
          <w:szCs w:val="10"/>
        </w:rPr>
      </w:pPr>
    </w:p>
    <w:p w:rsidR="00F014EA" w:rsidRPr="002A2EF8" w:rsidRDefault="00F014EA" w:rsidP="00F014EA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2A2EF8">
        <w:rPr>
          <w:rFonts w:ascii="Times New Roman" w:eastAsia="BatangChe" w:hAnsi="Times New Roman"/>
          <w:sz w:val="24"/>
          <w:szCs w:val="24"/>
        </w:rPr>
        <w:t>┌</w:t>
      </w:r>
      <w:r w:rsidRPr="002A2EF8">
        <w:rPr>
          <w:rFonts w:ascii="Times New Roman" w:eastAsia="BatangChe" w:hAnsi="Times New Roman"/>
          <w:sz w:val="24"/>
          <w:szCs w:val="24"/>
        </w:rPr>
        <w:tab/>
      </w:r>
      <w:r w:rsidRPr="002A2EF8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2A2E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2A2EF8">
        <w:rPr>
          <w:rFonts w:ascii="Times New Roman" w:eastAsia="BatangChe" w:hAnsi="Times New Roman"/>
          <w:sz w:val="24"/>
          <w:szCs w:val="24"/>
        </w:rPr>
        <w:tab/>
      </w:r>
      <w:r w:rsidRPr="002A2EF8">
        <w:rPr>
          <w:rFonts w:ascii="Times New Roman" w:eastAsia="BatangChe" w:hAnsi="Times New Roman"/>
          <w:sz w:val="24"/>
          <w:szCs w:val="24"/>
        </w:rPr>
        <w:tab/>
        <w:t>┐</w:t>
      </w:r>
    </w:p>
    <w:p w:rsidR="00F014EA" w:rsidRPr="002A2EF8" w:rsidRDefault="00F014EA" w:rsidP="00086E60">
      <w:pPr>
        <w:tabs>
          <w:tab w:val="left" w:pos="7655"/>
        </w:tabs>
        <w:spacing w:after="0" w:line="240" w:lineRule="auto"/>
        <w:ind w:left="1843" w:right="1983"/>
        <w:jc w:val="center"/>
        <w:rPr>
          <w:rFonts w:ascii="Times New Roman" w:hAnsi="Times New Roman"/>
          <w:sz w:val="24"/>
          <w:szCs w:val="24"/>
        </w:rPr>
      </w:pPr>
      <w:r w:rsidRPr="002A2EF8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 w:rsidR="00EE4B87" w:rsidRPr="002A2EF8">
        <w:rPr>
          <w:rFonts w:ascii="Times New Roman" w:hAnsi="Times New Roman"/>
          <w:sz w:val="24"/>
          <w:szCs w:val="24"/>
        </w:rPr>
        <w:t xml:space="preserve"> </w:t>
      </w:r>
      <w:r w:rsidRPr="002A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85104B" w:rsidRPr="002A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имущество</w:t>
      </w:r>
      <w:r w:rsidR="00EE4B87" w:rsidRPr="002A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 и муниципальными финансами</w:t>
      </w:r>
      <w:r w:rsidRPr="002A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2A2EF8">
        <w:rPr>
          <w:rFonts w:ascii="Times New Roman" w:hAnsi="Times New Roman"/>
          <w:sz w:val="24"/>
          <w:szCs w:val="24"/>
        </w:rPr>
        <w:t>на 2023-2027 годы</w:t>
      </w:r>
    </w:p>
    <w:p w:rsidR="00F014EA" w:rsidRPr="002A2EF8" w:rsidRDefault="00F014EA" w:rsidP="00F0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4EA" w:rsidRPr="002A2EF8" w:rsidRDefault="00F014EA" w:rsidP="00F0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4EA" w:rsidRPr="00086E60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E60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086E60" w:rsidRPr="00086E60">
        <w:rPr>
          <w:rFonts w:ascii="Times New Roman" w:hAnsi="Times New Roman"/>
          <w:sz w:val="24"/>
          <w:szCs w:val="24"/>
        </w:rPr>
        <w:t xml:space="preserve"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 w:rsidRPr="00086E60"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F014EA" w:rsidRPr="002A2EF8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4EA" w:rsidRPr="002A2EF8" w:rsidRDefault="00F014EA" w:rsidP="00F01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EF8">
        <w:rPr>
          <w:rFonts w:ascii="Times New Roman" w:hAnsi="Times New Roman"/>
          <w:sz w:val="24"/>
          <w:szCs w:val="24"/>
        </w:rPr>
        <w:t>ПОСТАНОВЛЯЮ:</w:t>
      </w:r>
    </w:p>
    <w:p w:rsidR="00F014EA" w:rsidRPr="002A2EF8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4EA" w:rsidRPr="002A2EF8" w:rsidRDefault="00F014EA" w:rsidP="00F014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EF8">
        <w:rPr>
          <w:rFonts w:ascii="Times New Roman" w:hAnsi="Times New Roman"/>
          <w:sz w:val="24"/>
          <w:szCs w:val="24"/>
        </w:rPr>
        <w:t xml:space="preserve">Утвердить прилагаемую муниципальную программу </w:t>
      </w:r>
      <w:r w:rsidRPr="002A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EE4B87" w:rsidRPr="002A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имуществом и муниципальными финансами</w:t>
      </w:r>
      <w:r w:rsidRPr="002A2E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2A2EF8">
        <w:rPr>
          <w:rFonts w:ascii="Times New Roman" w:hAnsi="Times New Roman"/>
          <w:sz w:val="24"/>
          <w:szCs w:val="24"/>
        </w:rPr>
        <w:t>на 2023-2027 годы.</w:t>
      </w:r>
    </w:p>
    <w:p w:rsidR="00E02C80" w:rsidRPr="002A2EF8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EF8">
        <w:rPr>
          <w:rFonts w:ascii="Times New Roman" w:hAnsi="Times New Roman"/>
          <w:sz w:val="24"/>
          <w:szCs w:val="24"/>
        </w:rPr>
        <w:t xml:space="preserve">2. </w:t>
      </w:r>
      <w:r w:rsidR="00E02C80" w:rsidRPr="002A2EF8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F014EA" w:rsidRPr="002A2EF8" w:rsidRDefault="00E02C80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EF8">
        <w:rPr>
          <w:rFonts w:ascii="Times New Roman" w:hAnsi="Times New Roman"/>
          <w:sz w:val="24"/>
          <w:szCs w:val="24"/>
        </w:rPr>
        <w:t>3</w:t>
      </w:r>
      <w:r w:rsidR="00F014EA" w:rsidRPr="002A2EF8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EE4B87" w:rsidRPr="002A2EF8">
        <w:rPr>
          <w:rFonts w:ascii="Times New Roman" w:hAnsi="Times New Roman"/>
          <w:sz w:val="24"/>
          <w:szCs w:val="24"/>
        </w:rPr>
        <w:t>оставляю за собой</w:t>
      </w:r>
      <w:r w:rsidR="002A2EF8" w:rsidRPr="002A2EF8">
        <w:rPr>
          <w:rFonts w:ascii="Times New Roman" w:hAnsi="Times New Roman"/>
          <w:sz w:val="24"/>
          <w:szCs w:val="24"/>
        </w:rPr>
        <w:t>.</w:t>
      </w:r>
    </w:p>
    <w:p w:rsidR="00F014EA" w:rsidRPr="002A2EF8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4EA" w:rsidRPr="002A2EF8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4EA" w:rsidRPr="002A2EF8" w:rsidRDefault="00F014EA" w:rsidP="00F014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49E7" w:rsidRPr="002A2EF8" w:rsidRDefault="00F014EA" w:rsidP="00F014EA">
      <w:pPr>
        <w:tabs>
          <w:tab w:val="left" w:pos="7797"/>
        </w:tabs>
        <w:rPr>
          <w:rFonts w:ascii="Times New Roman" w:eastAsia="BatangChe" w:hAnsi="Times New Roman"/>
          <w:bCs/>
          <w:sz w:val="24"/>
          <w:szCs w:val="24"/>
        </w:rPr>
      </w:pPr>
      <w:r w:rsidRPr="002A2E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2A2EF8">
        <w:rPr>
          <w:rFonts w:ascii="Times New Roman" w:eastAsia="BatangChe" w:hAnsi="Times New Roman"/>
          <w:bCs/>
          <w:sz w:val="24"/>
          <w:szCs w:val="24"/>
        </w:rPr>
        <w:tab/>
      </w:r>
      <w:r w:rsidR="002A2EF8" w:rsidRPr="002A2EF8">
        <w:rPr>
          <w:rFonts w:ascii="Times New Roman" w:eastAsia="BatangChe" w:hAnsi="Times New Roman"/>
          <w:bCs/>
          <w:sz w:val="24"/>
          <w:szCs w:val="24"/>
        </w:rPr>
        <w:t xml:space="preserve">     </w:t>
      </w:r>
      <w:proofErr w:type="spellStart"/>
      <w:r w:rsidRPr="002A2EF8">
        <w:rPr>
          <w:rFonts w:ascii="Times New Roman" w:eastAsia="BatangChe" w:hAnsi="Times New Roman"/>
          <w:bCs/>
          <w:sz w:val="24"/>
          <w:szCs w:val="24"/>
        </w:rPr>
        <w:t>А.С</w:t>
      </w:r>
      <w:proofErr w:type="spellEnd"/>
      <w:r w:rsidRPr="002A2EF8">
        <w:rPr>
          <w:rFonts w:ascii="Times New Roman" w:eastAsia="BatangChe" w:hAnsi="Times New Roman"/>
          <w:bCs/>
          <w:sz w:val="24"/>
          <w:szCs w:val="24"/>
        </w:rPr>
        <w:t>. Воробьев</w:t>
      </w:r>
    </w:p>
    <w:p w:rsidR="00EE4B87" w:rsidRPr="002A2EF8" w:rsidRDefault="00EE4B87" w:rsidP="00F014EA">
      <w:pPr>
        <w:tabs>
          <w:tab w:val="left" w:pos="7797"/>
        </w:tabs>
      </w:pPr>
    </w:p>
    <w:p w:rsidR="00EE4B87" w:rsidRPr="002A2EF8" w:rsidRDefault="00EE4B87" w:rsidP="00F014EA">
      <w:pPr>
        <w:tabs>
          <w:tab w:val="left" w:pos="7797"/>
        </w:tabs>
      </w:pPr>
    </w:p>
    <w:p w:rsidR="00EE4B87" w:rsidRPr="002A2EF8" w:rsidRDefault="00EE4B87" w:rsidP="00F014EA">
      <w:pPr>
        <w:tabs>
          <w:tab w:val="left" w:pos="7797"/>
        </w:tabs>
      </w:pPr>
    </w:p>
    <w:p w:rsidR="00EE4B87" w:rsidRPr="002A2EF8" w:rsidRDefault="00EE4B87" w:rsidP="00F014EA">
      <w:pPr>
        <w:tabs>
          <w:tab w:val="left" w:pos="7797"/>
        </w:tabs>
      </w:pPr>
    </w:p>
    <w:p w:rsidR="00EE4B87" w:rsidRPr="002A2EF8" w:rsidRDefault="00EE4B87" w:rsidP="00F014EA">
      <w:pPr>
        <w:tabs>
          <w:tab w:val="left" w:pos="7797"/>
        </w:tabs>
      </w:pPr>
    </w:p>
    <w:p w:rsidR="007A3EF5" w:rsidRPr="002A2EF8" w:rsidRDefault="007A3EF5" w:rsidP="00EE4B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A3EF5" w:rsidRPr="002A2EF8" w:rsidSect="00DA0799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75879" w:rsidRPr="002A2EF8" w:rsidRDefault="00375879" w:rsidP="002A2EF8">
      <w:pPr>
        <w:pStyle w:val="ConsPlusTitle"/>
        <w:ind w:left="9923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2EF8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УТВЕРЖДЕНА</w:t>
      </w:r>
    </w:p>
    <w:p w:rsidR="002A2EF8" w:rsidRPr="002A2EF8" w:rsidRDefault="00375879" w:rsidP="002A2EF8">
      <w:pPr>
        <w:pStyle w:val="ConsPlusTitle"/>
        <w:ind w:left="9923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2EF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</w:p>
    <w:p w:rsidR="0071587A" w:rsidRPr="002A2EF8" w:rsidRDefault="00375879" w:rsidP="002A2EF8">
      <w:pPr>
        <w:pStyle w:val="ConsPlusTitle"/>
        <w:ind w:left="9923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2EF8">
        <w:rPr>
          <w:rFonts w:ascii="Times New Roman" w:hAnsi="Times New Roman" w:cs="Times New Roman"/>
          <w:b w:val="0"/>
          <w:sz w:val="24"/>
          <w:szCs w:val="24"/>
        </w:rPr>
        <w:t>администрац</w:t>
      </w:r>
      <w:r w:rsidR="0071587A" w:rsidRPr="002A2EF8">
        <w:rPr>
          <w:rFonts w:ascii="Times New Roman" w:hAnsi="Times New Roman" w:cs="Times New Roman"/>
          <w:b w:val="0"/>
          <w:sz w:val="24"/>
          <w:szCs w:val="24"/>
        </w:rPr>
        <w:t>ии</w:t>
      </w:r>
      <w:r w:rsidR="002A2EF8" w:rsidRPr="002A2E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587A" w:rsidRPr="002A2EF8">
        <w:rPr>
          <w:rFonts w:ascii="Times New Roman" w:hAnsi="Times New Roman" w:cs="Times New Roman"/>
          <w:b w:val="0"/>
          <w:sz w:val="24"/>
          <w:szCs w:val="24"/>
        </w:rPr>
        <w:t>городского округа Пущино</w:t>
      </w:r>
    </w:p>
    <w:p w:rsidR="0071587A" w:rsidRPr="002A2EF8" w:rsidRDefault="0071587A" w:rsidP="002A2EF8">
      <w:pPr>
        <w:pStyle w:val="ConsPlusTitle"/>
        <w:ind w:left="9923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2EF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F65EF">
        <w:rPr>
          <w:rFonts w:ascii="Times New Roman" w:hAnsi="Times New Roman" w:cs="Times New Roman"/>
          <w:b w:val="0"/>
          <w:sz w:val="24"/>
          <w:szCs w:val="24"/>
        </w:rPr>
        <w:t>17.04.2023</w:t>
      </w:r>
      <w:r w:rsidRPr="002A2EF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F65EF">
        <w:rPr>
          <w:rFonts w:ascii="Times New Roman" w:hAnsi="Times New Roman" w:cs="Times New Roman"/>
          <w:b w:val="0"/>
          <w:sz w:val="24"/>
          <w:szCs w:val="24"/>
        </w:rPr>
        <w:t>262-п</w:t>
      </w:r>
    </w:p>
    <w:p w:rsidR="004B21A1" w:rsidRPr="002A2EF8" w:rsidRDefault="004B21A1" w:rsidP="003B6AE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A2EF8" w:rsidRPr="002A2EF8" w:rsidRDefault="002A2EF8" w:rsidP="003B6AE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A2EF8" w:rsidRPr="002A2EF8" w:rsidRDefault="002A2EF8" w:rsidP="003B6AE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A3EF5" w:rsidRPr="002A2EF8" w:rsidRDefault="007A3EF5" w:rsidP="003B6AE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2EF8">
        <w:rPr>
          <w:rFonts w:ascii="Times New Roman" w:hAnsi="Times New Roman" w:cs="Times New Roman"/>
          <w:b w:val="0"/>
          <w:sz w:val="24"/>
          <w:szCs w:val="24"/>
        </w:rPr>
        <w:t>Муниципальная программа «Управление имуществом и муниципальными финансами»</w:t>
      </w:r>
      <w:r w:rsidR="001A7DDF" w:rsidRPr="002A2EF8">
        <w:rPr>
          <w:rFonts w:ascii="Times New Roman" w:hAnsi="Times New Roman" w:cs="Times New Roman"/>
          <w:b w:val="0"/>
          <w:sz w:val="24"/>
          <w:szCs w:val="24"/>
        </w:rPr>
        <w:t xml:space="preserve"> на 2023-2027 годы</w:t>
      </w:r>
    </w:p>
    <w:p w:rsidR="004B21A1" w:rsidRPr="002A2EF8" w:rsidRDefault="004B21A1" w:rsidP="003B6AE1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375879" w:rsidRPr="002A2EF8" w:rsidRDefault="007A3EF5" w:rsidP="003B6AE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 xml:space="preserve">1. </w:t>
      </w:r>
      <w:r w:rsidR="00375879" w:rsidRPr="002A2EF8">
        <w:rPr>
          <w:rFonts w:ascii="Times New Roman" w:hAnsi="Times New Roman" w:cs="Times New Roman"/>
          <w:sz w:val="24"/>
          <w:szCs w:val="24"/>
        </w:rPr>
        <w:t>Паспорт муниципальной программы «Управление имуществом и муниципальными финансами»</w:t>
      </w:r>
    </w:p>
    <w:p w:rsidR="007A3EF5" w:rsidRPr="002A2EF8" w:rsidRDefault="00375879" w:rsidP="003B6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4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653"/>
        <w:gridCol w:w="1560"/>
        <w:gridCol w:w="1559"/>
        <w:gridCol w:w="1559"/>
        <w:gridCol w:w="1276"/>
      </w:tblGrid>
      <w:tr w:rsidR="007A3EF5" w:rsidRPr="00086E60" w:rsidTr="00086E60">
        <w:trPr>
          <w:trHeight w:val="34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526B11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городского округа Пущино</w:t>
            </w:r>
          </w:p>
        </w:tc>
      </w:tr>
      <w:tr w:rsidR="007A3EF5" w:rsidRPr="00086E60" w:rsidTr="00086E60">
        <w:trPr>
          <w:trHeight w:val="18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1A7DDF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7A3EF5" w:rsidRPr="00086E60" w:rsidTr="00086E60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6E60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</w:t>
            </w:r>
            <w:r w:rsidR="00526B11" w:rsidRPr="00086E60">
              <w:rPr>
                <w:rFonts w:ascii="Times New Roman" w:hAnsi="Times New Roman" w:cs="Times New Roman"/>
                <w:sz w:val="20"/>
              </w:rPr>
              <w:t xml:space="preserve"> городского округа Пущино</w:t>
            </w:r>
            <w:r w:rsidRPr="00086E60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</w:p>
        </w:tc>
      </w:tr>
      <w:tr w:rsidR="007A3EF5" w:rsidRPr="00086E60" w:rsidTr="00086E60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7A3EF5" w:rsidRPr="00086E60" w:rsidTr="00086E60">
        <w:trPr>
          <w:trHeight w:val="34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526B11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71587A" w:rsidRPr="00086E60" w:rsidTr="00086E60">
        <w:trPr>
          <w:trHeight w:val="144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A" w:rsidRPr="00086E60" w:rsidRDefault="0071587A" w:rsidP="003B6AE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A" w:rsidRPr="00086E60" w:rsidRDefault="0071587A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 городского округа Пущино</w:t>
            </w:r>
          </w:p>
        </w:tc>
      </w:tr>
      <w:tr w:rsidR="0071587A" w:rsidRPr="00086E60" w:rsidTr="00086E60">
        <w:trPr>
          <w:trHeight w:val="240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87A" w:rsidRPr="00086E60" w:rsidRDefault="0071587A" w:rsidP="003B6AE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7A" w:rsidRPr="00086E60" w:rsidRDefault="0071587A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 городского округа Пущино</w:t>
            </w:r>
          </w:p>
        </w:tc>
      </w:tr>
      <w:tr w:rsidR="001A7DDF" w:rsidRPr="00086E60" w:rsidTr="00086E60">
        <w:trPr>
          <w:trHeight w:val="3573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DDF" w:rsidRPr="00086E60" w:rsidRDefault="001A7DDF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Краткая характеристика подпрограмм </w:t>
            </w:r>
          </w:p>
        </w:tc>
        <w:tc>
          <w:tcPr>
            <w:tcW w:w="90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DDF" w:rsidRPr="00086E60" w:rsidRDefault="001A7DDF" w:rsidP="002A2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Стратегической целью в сфере управления имущественным комплексом для обеспечения устойчивого социально-экономического развития города Пущино Городского округа Серпухов Московской области является повышение эффективности использования муниципального имущества. Реализация запланированных мероприятий программы направлена на совершенствование управления и распоряжения муниципальным имуществом, находящимся в муниципальной собственности города Пущино Городского округа Серпухов Московской области, формированию фактически точной структуры собственности и системы управления имуществом, позволяющих обеспечить выполнение полномочий, предусмотренных Федеральным законом от 06.10.2003 № 131-ФЗ «Об общих принципах организации местного самоуправления в Российской Федерации».</w:t>
            </w:r>
          </w:p>
          <w:p w:rsidR="001A7DDF" w:rsidRPr="00086E60" w:rsidRDefault="001A7DDF" w:rsidP="002A2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потребностей городского округа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      </w:r>
          </w:p>
          <w:p w:rsidR="001A7DDF" w:rsidRPr="00086E60" w:rsidRDefault="001A7DDF" w:rsidP="002A2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деятельности администрации городского округа Пущино для решения вопросов местного значения, направленных на дальнейшее социально-экономическое развитие городского округа. Создание условий в части обеспечения качества и доступности государственных и муниципальных услуг, предоставляемых населению города Пущино Городского округа Серпухов Московской области, внедрения эффективных информационных технологий и современных методов управления, развития институтов общественного участия в процессе формирования и согласования принимаемых решений на государственном и муниципальном уровнях.</w:t>
            </w:r>
          </w:p>
        </w:tc>
      </w:tr>
      <w:tr w:rsidR="007A3EF5" w:rsidRPr="00086E60" w:rsidTr="00086E60">
        <w:trPr>
          <w:trHeight w:val="379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7A3EF5" w:rsidRPr="00086E60" w:rsidTr="00086E60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F53852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AB2209" w:rsidP="00AB22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AB2209" w:rsidP="00AB22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AB2209" w:rsidP="00AB22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AB2209" w:rsidP="00AB22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AB2209" w:rsidP="00AB22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AB2209" w:rsidP="00AB22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B0513" w:rsidRPr="00086E60" w:rsidTr="00086E60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923349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3865</w:t>
            </w:r>
            <w:r w:rsidR="00F56B57"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773,0</w:t>
            </w:r>
          </w:p>
        </w:tc>
      </w:tr>
      <w:tr w:rsidR="007A3EF5" w:rsidRPr="00086E60" w:rsidTr="00086E60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 </w:t>
            </w:r>
            <w:r w:rsidR="00F53852"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="00231665"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F56B57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626 415,0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F56B57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136 043</w:t>
            </w:r>
            <w:r w:rsidR="00DB0513"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DB0513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127 702,0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DB0513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120 890,0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DB0513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120 890,0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DB0513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120 890,0</w:t>
            </w:r>
          </w:p>
        </w:tc>
      </w:tr>
      <w:tr w:rsidR="00DB0513" w:rsidRPr="00086E60" w:rsidTr="00086E60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3" w:rsidRPr="00086E60" w:rsidRDefault="00DB0513" w:rsidP="00DB0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A3EF5" w:rsidRPr="00086E60" w:rsidTr="00086E60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7A3EF5" w:rsidP="003B6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F56B57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630 280,0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DB0513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136 </w:t>
            </w:r>
            <w:r w:rsidR="00F56B57"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</w:t>
            </w: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DB0513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128 475,0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DB0513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121 663,0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DB0513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121 663,0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F5" w:rsidRPr="00086E60" w:rsidRDefault="00DB0513" w:rsidP="00F53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121 663,0</w:t>
            </w:r>
          </w:p>
        </w:tc>
      </w:tr>
    </w:tbl>
    <w:p w:rsidR="00923349" w:rsidRPr="002A2EF8" w:rsidRDefault="00923349" w:rsidP="00F538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0D12" w:rsidRPr="002A2EF8" w:rsidRDefault="006A0D12" w:rsidP="00F5385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A0D12" w:rsidRPr="002A2EF8" w:rsidRDefault="006A0D12" w:rsidP="00F53852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6A0D12" w:rsidRPr="002A2EF8" w:rsidSect="00DA0799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31665" w:rsidRPr="002A2EF8" w:rsidRDefault="006A0D12" w:rsidP="00231665">
      <w:pPr>
        <w:pStyle w:val="ConsPlusNormal"/>
        <w:numPr>
          <w:ilvl w:val="0"/>
          <w:numId w:val="1"/>
        </w:num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Краткая характеристика сферы реализации муниципальной программы</w:t>
      </w:r>
      <w:r w:rsidR="00231665" w:rsidRPr="002A2E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8404350"/>
      <w:r w:rsidR="00231665" w:rsidRPr="002A2EF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 на 2023-2027 годы</w:t>
      </w:r>
      <w:bookmarkEnd w:id="1"/>
      <w:r w:rsidRPr="002A2EF8">
        <w:rPr>
          <w:rFonts w:ascii="Times New Roman" w:hAnsi="Times New Roman" w:cs="Times New Roman"/>
          <w:sz w:val="24"/>
          <w:szCs w:val="24"/>
        </w:rPr>
        <w:t>,</w:t>
      </w:r>
      <w:r w:rsidR="00231665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инерционный прогноз развития сферы муниципального управления имуществом и финансами</w:t>
      </w:r>
    </w:p>
    <w:p w:rsidR="00231665" w:rsidRPr="002A2EF8" w:rsidRDefault="00231665" w:rsidP="002316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A0D12" w:rsidRPr="00086E60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 xml:space="preserve">Ключевыми целями муниципального управления имуществом и финансами </w:t>
      </w:r>
      <w:r w:rsidR="00086E60" w:rsidRPr="00086E60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 Московской области (далее – город Пущино)</w:t>
      </w:r>
      <w:r w:rsidRPr="00086E60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жизни и деятельности населения и организаций.</w:t>
      </w:r>
    </w:p>
    <w:p w:rsidR="003F0152" w:rsidRPr="00086E60" w:rsidRDefault="003F0152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0D12" w:rsidRPr="00086E60" w:rsidRDefault="006A0D12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 xml:space="preserve">2.1. Характеристика подпрограммы </w:t>
      </w:r>
      <w:r w:rsidR="003F0152" w:rsidRPr="00086E60">
        <w:rPr>
          <w:rFonts w:ascii="Times New Roman" w:hAnsi="Times New Roman" w:cs="Times New Roman"/>
          <w:sz w:val="24"/>
          <w:szCs w:val="24"/>
        </w:rPr>
        <w:t>1</w:t>
      </w:r>
      <w:r w:rsidRPr="00086E60">
        <w:rPr>
          <w:rFonts w:ascii="Times New Roman" w:hAnsi="Times New Roman" w:cs="Times New Roman"/>
          <w:sz w:val="24"/>
          <w:szCs w:val="24"/>
        </w:rPr>
        <w:t xml:space="preserve"> «Эффективное управление</w:t>
      </w:r>
    </w:p>
    <w:p w:rsidR="006A0D12" w:rsidRPr="00086E60" w:rsidRDefault="006A0D12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>имущественным комплексом»</w:t>
      </w:r>
    </w:p>
    <w:p w:rsidR="003F0152" w:rsidRPr="00086E60" w:rsidRDefault="003F0152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0D12" w:rsidRPr="00086E60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 w:rsidR="003F0152" w:rsidRPr="00086E60">
        <w:rPr>
          <w:rFonts w:ascii="Times New Roman" w:hAnsi="Times New Roman" w:cs="Times New Roman"/>
          <w:sz w:val="24"/>
          <w:szCs w:val="24"/>
        </w:rPr>
        <w:t>1</w:t>
      </w:r>
      <w:r w:rsidRPr="00086E60">
        <w:rPr>
          <w:rFonts w:ascii="Times New Roman" w:hAnsi="Times New Roman" w:cs="Times New Roman"/>
          <w:sz w:val="24"/>
          <w:szCs w:val="24"/>
        </w:rPr>
        <w:t xml:space="preserve"> «Эффективное управление имущественным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комплексом»</w:t>
      </w:r>
      <w:r w:rsidR="00231665" w:rsidRPr="00086E60">
        <w:rPr>
          <w:rFonts w:ascii="Times New Roman" w:hAnsi="Times New Roman" w:cs="Times New Roman"/>
          <w:sz w:val="24"/>
          <w:szCs w:val="24"/>
        </w:rPr>
        <w:t xml:space="preserve"> (далее – Подпрограмма 1)</w:t>
      </w:r>
      <w:r w:rsidRPr="00086E60">
        <w:rPr>
          <w:rFonts w:ascii="Times New Roman" w:hAnsi="Times New Roman" w:cs="Times New Roman"/>
          <w:sz w:val="24"/>
          <w:szCs w:val="24"/>
        </w:rPr>
        <w:t xml:space="preserve"> - повышение эффективности управления и распоряжения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имуществом, находящемся в распоряжении органов местного самоуправления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на территории Московской области.</w:t>
      </w:r>
    </w:p>
    <w:p w:rsidR="006A0D12" w:rsidRPr="00086E60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>Сфера управления муниципальным имуществом охватывает широкий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круг вопросов: создание новых объектов, безвозмездные прием и передача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их на другие уровни собственности, приватизация и отчуждение по иным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основаниям, передача во владение и пользование, реорганизация и ликвидация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муниципальных предприятий и учреждений и т.д.</w:t>
      </w:r>
    </w:p>
    <w:p w:rsidR="006A0D12" w:rsidRPr="00086E60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>Подпрограмма</w:t>
      </w:r>
      <w:r w:rsidR="00231665" w:rsidRPr="00086E60">
        <w:rPr>
          <w:rFonts w:ascii="Times New Roman" w:hAnsi="Times New Roman" w:cs="Times New Roman"/>
          <w:sz w:val="24"/>
          <w:szCs w:val="24"/>
        </w:rPr>
        <w:t xml:space="preserve"> 1</w:t>
      </w:r>
      <w:r w:rsidRPr="00086E60">
        <w:rPr>
          <w:rFonts w:ascii="Times New Roman" w:hAnsi="Times New Roman" w:cs="Times New Roman"/>
          <w:sz w:val="24"/>
          <w:szCs w:val="24"/>
        </w:rPr>
        <w:t xml:space="preserve"> содержит комплекс мероприятий, направленных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на решение приоритетных задач в сфере управления муниципальным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 xml:space="preserve">имуществом на территории </w:t>
      </w:r>
      <w:r w:rsidR="00231665" w:rsidRPr="00086E60">
        <w:rPr>
          <w:rFonts w:ascii="Times New Roman" w:hAnsi="Times New Roman" w:cs="Times New Roman"/>
          <w:sz w:val="24"/>
          <w:szCs w:val="24"/>
        </w:rPr>
        <w:t>города</w:t>
      </w:r>
      <w:r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="003F0152" w:rsidRPr="00086E60">
        <w:rPr>
          <w:rFonts w:ascii="Times New Roman" w:hAnsi="Times New Roman" w:cs="Times New Roman"/>
          <w:sz w:val="24"/>
          <w:szCs w:val="24"/>
        </w:rPr>
        <w:t>Пущино</w:t>
      </w:r>
      <w:r w:rsidR="00086E60" w:rsidRPr="00086E60">
        <w:rPr>
          <w:rFonts w:ascii="Times New Roman" w:hAnsi="Times New Roman" w:cs="Times New Roman"/>
          <w:sz w:val="24"/>
          <w:szCs w:val="24"/>
        </w:rPr>
        <w:t>.</w:t>
      </w:r>
    </w:p>
    <w:p w:rsidR="006A0D12" w:rsidRPr="00086E60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 xml:space="preserve">Формирование сбалансированного бюджета </w:t>
      </w:r>
      <w:r w:rsidR="009960E1" w:rsidRPr="00086E6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31665" w:rsidRPr="00086E60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на 2023-2027 гг. делают наиболее актуальной проблему увеличения доходности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960E1" w:rsidRPr="00086E6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A07A8" w:rsidRPr="00086E60">
        <w:rPr>
          <w:rFonts w:ascii="Times New Roman" w:hAnsi="Times New Roman" w:cs="Times New Roman"/>
          <w:sz w:val="24"/>
          <w:szCs w:val="24"/>
        </w:rPr>
        <w:t xml:space="preserve"> Пущино</w:t>
      </w:r>
      <w:r w:rsidRPr="00086E60">
        <w:rPr>
          <w:rFonts w:ascii="Times New Roman" w:hAnsi="Times New Roman" w:cs="Times New Roman"/>
          <w:sz w:val="24"/>
          <w:szCs w:val="24"/>
        </w:rPr>
        <w:t xml:space="preserve"> за счет повышения эффективности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управления и распоряжения объектами муниципальной собственности.</w:t>
      </w:r>
    </w:p>
    <w:p w:rsidR="006A0D12" w:rsidRPr="00086E60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управления позволит:</w:t>
      </w:r>
    </w:p>
    <w:p w:rsidR="006A0D12" w:rsidRPr="00086E60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>- оптимизировать состав муниципального имущества, с целью выявления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используемого не по целевому назначению и вовлечения в хозяйственный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оборот дополнительных площадей;</w:t>
      </w:r>
    </w:p>
    <w:p w:rsidR="006A0D12" w:rsidRPr="00086E60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>- оптимизировать управление земельными ресурсами, находящимися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1A07A8" w:rsidRPr="00086E60">
        <w:rPr>
          <w:rFonts w:ascii="Times New Roman" w:hAnsi="Times New Roman" w:cs="Times New Roman"/>
          <w:sz w:val="24"/>
          <w:szCs w:val="24"/>
        </w:rPr>
        <w:t>город</w:t>
      </w:r>
      <w:r w:rsidR="00086E60" w:rsidRPr="00086E60">
        <w:rPr>
          <w:rFonts w:ascii="Times New Roman" w:hAnsi="Times New Roman" w:cs="Times New Roman"/>
          <w:sz w:val="24"/>
          <w:szCs w:val="24"/>
        </w:rPr>
        <w:t xml:space="preserve">а </w:t>
      </w:r>
      <w:r w:rsidR="003F0152" w:rsidRPr="00086E60">
        <w:rPr>
          <w:rFonts w:ascii="Times New Roman" w:hAnsi="Times New Roman" w:cs="Times New Roman"/>
          <w:sz w:val="24"/>
          <w:szCs w:val="24"/>
        </w:rPr>
        <w:t>Пущино</w:t>
      </w:r>
      <w:r w:rsidR="00086E60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с целью вовлечения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дополнительных земельных участков в налоговый оборот;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60">
        <w:rPr>
          <w:rFonts w:ascii="Times New Roman" w:hAnsi="Times New Roman" w:cs="Times New Roman"/>
          <w:sz w:val="24"/>
          <w:szCs w:val="24"/>
        </w:rPr>
        <w:t>- повысить ликвидность имущества, составляющего казну</w:t>
      </w:r>
      <w:r w:rsidR="003F0152" w:rsidRPr="00086E60">
        <w:rPr>
          <w:rFonts w:ascii="Times New Roman" w:hAnsi="Times New Roman" w:cs="Times New Roman"/>
          <w:sz w:val="24"/>
          <w:szCs w:val="24"/>
        </w:rPr>
        <w:t xml:space="preserve"> </w:t>
      </w:r>
      <w:r w:rsidRPr="00086E60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- решить социально значимые задачи, стоящие перед органами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исполнительной власти;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- создать условия для увеличения социального, инвестиционного,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производственного потенциала муниципального имущества в целях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экономического роста </w:t>
      </w:r>
      <w:r w:rsidR="001A07A8" w:rsidRPr="002A2EF8">
        <w:rPr>
          <w:rFonts w:ascii="Times New Roman" w:hAnsi="Times New Roman" w:cs="Times New Roman"/>
          <w:sz w:val="24"/>
          <w:szCs w:val="24"/>
        </w:rPr>
        <w:t>города</w:t>
      </w:r>
      <w:r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="003F0152" w:rsidRPr="002A2EF8">
        <w:rPr>
          <w:rFonts w:ascii="Times New Roman" w:hAnsi="Times New Roman" w:cs="Times New Roman"/>
          <w:sz w:val="24"/>
          <w:szCs w:val="24"/>
        </w:rPr>
        <w:t>Пущино</w:t>
      </w:r>
      <w:r w:rsidRPr="002A2EF8">
        <w:rPr>
          <w:rFonts w:ascii="Times New Roman" w:hAnsi="Times New Roman" w:cs="Times New Roman"/>
          <w:sz w:val="24"/>
          <w:szCs w:val="24"/>
        </w:rPr>
        <w:t>.</w:t>
      </w:r>
    </w:p>
    <w:p w:rsidR="003F0152" w:rsidRPr="002A2EF8" w:rsidRDefault="003F015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D12" w:rsidRPr="002A2EF8" w:rsidRDefault="006A0D12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 xml:space="preserve">2.2. Характеристика подпрограммы </w:t>
      </w:r>
      <w:r w:rsidR="003F0152" w:rsidRPr="002A2EF8">
        <w:rPr>
          <w:rFonts w:ascii="Times New Roman" w:hAnsi="Times New Roman" w:cs="Times New Roman"/>
          <w:sz w:val="24"/>
          <w:szCs w:val="24"/>
        </w:rPr>
        <w:t>3</w:t>
      </w:r>
      <w:r w:rsidRPr="002A2EF8">
        <w:rPr>
          <w:rFonts w:ascii="Times New Roman" w:hAnsi="Times New Roman" w:cs="Times New Roman"/>
          <w:sz w:val="24"/>
          <w:szCs w:val="24"/>
        </w:rPr>
        <w:t xml:space="preserve"> «Управление муниципальным долгом»</w:t>
      </w:r>
    </w:p>
    <w:p w:rsidR="003F0152" w:rsidRPr="002A2EF8" w:rsidRDefault="003F015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Цель подпрограмм</w:t>
      </w:r>
      <w:r w:rsidR="009960E1" w:rsidRPr="002A2EF8">
        <w:rPr>
          <w:rFonts w:ascii="Times New Roman" w:hAnsi="Times New Roman" w:cs="Times New Roman"/>
          <w:sz w:val="24"/>
          <w:szCs w:val="24"/>
        </w:rPr>
        <w:t>ы</w:t>
      </w:r>
      <w:r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="003F0152" w:rsidRPr="002A2EF8">
        <w:rPr>
          <w:rFonts w:ascii="Times New Roman" w:hAnsi="Times New Roman" w:cs="Times New Roman"/>
          <w:sz w:val="24"/>
          <w:szCs w:val="24"/>
        </w:rPr>
        <w:t>3</w:t>
      </w:r>
      <w:r w:rsidRPr="002A2EF8">
        <w:rPr>
          <w:rFonts w:ascii="Times New Roman" w:hAnsi="Times New Roman" w:cs="Times New Roman"/>
          <w:sz w:val="24"/>
          <w:szCs w:val="24"/>
        </w:rPr>
        <w:t xml:space="preserve"> «Управление муниципальным долгом»</w:t>
      </w:r>
      <w:r w:rsidR="009960E1" w:rsidRPr="002A2EF8">
        <w:rPr>
          <w:rFonts w:ascii="Times New Roman" w:hAnsi="Times New Roman" w:cs="Times New Roman"/>
          <w:sz w:val="24"/>
          <w:szCs w:val="24"/>
        </w:rPr>
        <w:t xml:space="preserve"> (далее – Подпрограмма 3)</w:t>
      </w:r>
      <w:r w:rsidRPr="002A2EF8">
        <w:rPr>
          <w:rFonts w:ascii="Times New Roman" w:hAnsi="Times New Roman" w:cs="Times New Roman"/>
          <w:sz w:val="24"/>
          <w:szCs w:val="24"/>
        </w:rPr>
        <w:t xml:space="preserve"> - повышение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эффективности управления муниципальным долгом, сохранение уровня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долговой устойчивости </w:t>
      </w:r>
      <w:r w:rsidR="009960E1" w:rsidRPr="002A2EF8">
        <w:rPr>
          <w:rFonts w:ascii="Times New Roman" w:hAnsi="Times New Roman" w:cs="Times New Roman"/>
          <w:sz w:val="24"/>
          <w:szCs w:val="24"/>
        </w:rPr>
        <w:t>города Пущино</w:t>
      </w:r>
      <w:r w:rsidRPr="002A2EF8">
        <w:rPr>
          <w:rFonts w:ascii="Times New Roman" w:hAnsi="Times New Roman" w:cs="Times New Roman"/>
          <w:sz w:val="24"/>
          <w:szCs w:val="24"/>
        </w:rPr>
        <w:t>.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Основные мероприятия подпрограммы – реализация мероприятий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в рамках управления муниципальным долгом.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муниципальным долгом, являются: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- контроль за своевременным и полным исполнением долговых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- проведение реструктуризации долговых обязательств;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- минимизация расходов бюджета на обслуживание муниципального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долга.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Эффективное решение задачи по минимизации расходов, направляемых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на обслуживание муниципального долга </w:t>
      </w:r>
      <w:r w:rsidR="009960E1" w:rsidRPr="002A2EF8">
        <w:rPr>
          <w:rFonts w:ascii="Times New Roman" w:hAnsi="Times New Roman" w:cs="Times New Roman"/>
          <w:sz w:val="24"/>
          <w:szCs w:val="24"/>
        </w:rPr>
        <w:t>города</w:t>
      </w:r>
      <w:r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="003F0152" w:rsidRPr="002A2EF8">
        <w:rPr>
          <w:rFonts w:ascii="Times New Roman" w:hAnsi="Times New Roman" w:cs="Times New Roman"/>
          <w:sz w:val="24"/>
          <w:szCs w:val="24"/>
        </w:rPr>
        <w:t>Пущино</w:t>
      </w:r>
      <w:r w:rsidRPr="002A2EF8">
        <w:rPr>
          <w:rFonts w:ascii="Times New Roman" w:hAnsi="Times New Roman" w:cs="Times New Roman"/>
          <w:sz w:val="24"/>
          <w:szCs w:val="24"/>
        </w:rPr>
        <w:t>, будет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осуществляться путем целенаправленного воздействия на структуру долговых</w:t>
      </w:r>
      <w:r w:rsidR="003F0152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9960E1" w:rsidRPr="002A2EF8">
        <w:rPr>
          <w:rFonts w:ascii="Times New Roman" w:hAnsi="Times New Roman" w:cs="Times New Roman"/>
          <w:sz w:val="24"/>
          <w:szCs w:val="24"/>
        </w:rPr>
        <w:t>(</w:t>
      </w:r>
      <w:r w:rsidRPr="002A2EF8">
        <w:rPr>
          <w:rFonts w:ascii="Times New Roman" w:hAnsi="Times New Roman" w:cs="Times New Roman"/>
          <w:sz w:val="24"/>
          <w:szCs w:val="24"/>
        </w:rPr>
        <w:t>по срокам, используемым инструментам, процентным ставкам).</w:t>
      </w:r>
    </w:p>
    <w:p w:rsidR="003F0152" w:rsidRPr="002A2EF8" w:rsidRDefault="003F015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D12" w:rsidRPr="002A2EF8" w:rsidRDefault="006A0D12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 xml:space="preserve">2.3. Характеристика подпрограммы </w:t>
      </w:r>
      <w:r w:rsidR="00335D26" w:rsidRPr="002A2EF8">
        <w:rPr>
          <w:rFonts w:ascii="Times New Roman" w:hAnsi="Times New Roman" w:cs="Times New Roman"/>
          <w:sz w:val="24"/>
          <w:szCs w:val="24"/>
        </w:rPr>
        <w:t>5</w:t>
      </w:r>
      <w:r w:rsidRPr="002A2EF8">
        <w:rPr>
          <w:rFonts w:ascii="Times New Roman" w:hAnsi="Times New Roman" w:cs="Times New Roman"/>
          <w:sz w:val="24"/>
          <w:szCs w:val="24"/>
        </w:rPr>
        <w:t xml:space="preserve"> «Обеспечивающей подпрограммы»</w:t>
      </w:r>
    </w:p>
    <w:p w:rsidR="00335D26" w:rsidRPr="002A2EF8" w:rsidRDefault="00335D26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335D26" w:rsidRPr="002A2EF8">
        <w:rPr>
          <w:rFonts w:ascii="Times New Roman" w:hAnsi="Times New Roman" w:cs="Times New Roman"/>
          <w:sz w:val="24"/>
          <w:szCs w:val="24"/>
        </w:rPr>
        <w:t>5</w:t>
      </w:r>
      <w:r w:rsidRPr="002A2EF8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сформирована в рамках выполнения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задач по совершенствованию системы муниципального управления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и эффективности обеспечения деятельности </w:t>
      </w:r>
      <w:r w:rsidR="00335D26" w:rsidRPr="002A2EF8">
        <w:rPr>
          <w:rFonts w:ascii="Times New Roman" w:hAnsi="Times New Roman" w:cs="Times New Roman"/>
          <w:sz w:val="24"/>
          <w:szCs w:val="24"/>
        </w:rPr>
        <w:t>а</w:t>
      </w:r>
      <w:r w:rsidRPr="002A2EF8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Пущино</w:t>
      </w:r>
      <w:r w:rsidRPr="002A2EF8">
        <w:rPr>
          <w:rFonts w:ascii="Times New Roman" w:hAnsi="Times New Roman" w:cs="Times New Roman"/>
          <w:sz w:val="24"/>
          <w:szCs w:val="24"/>
        </w:rPr>
        <w:t xml:space="preserve"> и её структурных подразделений.</w:t>
      </w:r>
    </w:p>
    <w:p w:rsidR="00335D26" w:rsidRPr="002A2EF8" w:rsidRDefault="00335D26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D12" w:rsidRPr="002A2EF8" w:rsidRDefault="006A0D12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2.</w:t>
      </w:r>
      <w:r w:rsidR="003B778F" w:rsidRPr="002A2EF8">
        <w:rPr>
          <w:rFonts w:ascii="Times New Roman" w:hAnsi="Times New Roman" w:cs="Times New Roman"/>
          <w:sz w:val="24"/>
          <w:szCs w:val="24"/>
        </w:rPr>
        <w:t>4</w:t>
      </w:r>
      <w:r w:rsidRPr="002A2EF8">
        <w:rPr>
          <w:rFonts w:ascii="Times New Roman" w:hAnsi="Times New Roman" w:cs="Times New Roman"/>
          <w:sz w:val="24"/>
          <w:szCs w:val="24"/>
        </w:rPr>
        <w:t>. Инерционный прогноз развития сферы муниципального управления</w:t>
      </w:r>
    </w:p>
    <w:p w:rsidR="006A0D12" w:rsidRPr="002A2EF8" w:rsidRDefault="006A0D12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имуществом и финансами</w:t>
      </w:r>
    </w:p>
    <w:p w:rsidR="00335D26" w:rsidRPr="002A2EF8" w:rsidRDefault="00335D26" w:rsidP="002A2EF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Инерционный прогноз развития сферы муниципального управления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имуществом и финансами с учетом реализации</w:t>
      </w:r>
      <w:r w:rsidR="003B778F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3B778F" w:rsidRPr="002A2EF8">
        <w:rPr>
          <w:rFonts w:ascii="Times New Roman" w:hAnsi="Times New Roman" w:cs="Times New Roman"/>
          <w:sz w:val="24"/>
          <w:szCs w:val="24"/>
        </w:rPr>
        <w:t xml:space="preserve"> «Управление имуществом и муниципальными финансами» на 2023-2027 годы (далее – муниципальная программа)</w:t>
      </w:r>
      <w:r w:rsidRPr="002A2EF8">
        <w:rPr>
          <w:rFonts w:ascii="Times New Roman" w:hAnsi="Times New Roman" w:cs="Times New Roman"/>
          <w:sz w:val="24"/>
          <w:szCs w:val="24"/>
        </w:rPr>
        <w:t>,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включает возможные варианты решения проблем, оценка преимуществ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и рисков, возникающих при выборе вариантов решения.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Применение программно-целевого метода позволит:</w:t>
      </w:r>
    </w:p>
    <w:p w:rsidR="00335D26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 xml:space="preserve"> - определить приоритетность мероприятий, очередность и сроки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их реализации исходя из социальной и экономической целесообразности,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а также с учетом возможности финансирования из бюджетов различного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уровня; 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- увязать имеющиеся и планируемые финансовые ресурсы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с разрабатываемыми комплексами мероприятий по направлениям </w:t>
      </w:r>
      <w:r w:rsidR="003B778F" w:rsidRPr="002A2EF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A2EF8">
        <w:rPr>
          <w:rFonts w:ascii="Times New Roman" w:hAnsi="Times New Roman" w:cs="Times New Roman"/>
          <w:sz w:val="24"/>
          <w:szCs w:val="24"/>
        </w:rPr>
        <w:t>;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 xml:space="preserve"> - обеспечить интеграцию мероприятий, носящих различный характер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(научно-исследовательский, организационно-хозяйственный), в общий процесс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достижения целей </w:t>
      </w:r>
      <w:r w:rsidR="003B778F" w:rsidRPr="002A2EF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A2EF8">
        <w:rPr>
          <w:rFonts w:ascii="Times New Roman" w:hAnsi="Times New Roman" w:cs="Times New Roman"/>
          <w:sz w:val="24"/>
          <w:szCs w:val="24"/>
        </w:rPr>
        <w:t>;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- создать условия для оперативного и результативного управления рисками.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 xml:space="preserve">Минимизация риска несогласованности действий участников </w:t>
      </w:r>
      <w:r w:rsidR="003B778F" w:rsidRPr="002A2EF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A2EF8">
        <w:rPr>
          <w:rFonts w:ascii="Times New Roman" w:hAnsi="Times New Roman" w:cs="Times New Roman"/>
          <w:sz w:val="24"/>
          <w:szCs w:val="24"/>
        </w:rPr>
        <w:t>,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осуществляется в рамках оперативного взаимодействия муниципального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3B778F" w:rsidRPr="002A2EF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A2EF8">
        <w:rPr>
          <w:rFonts w:ascii="Times New Roman" w:hAnsi="Times New Roman" w:cs="Times New Roman"/>
          <w:sz w:val="24"/>
          <w:szCs w:val="24"/>
        </w:rPr>
        <w:t xml:space="preserve">, куратора </w:t>
      </w:r>
      <w:r w:rsidR="003B778F" w:rsidRPr="002A2EF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A2EF8">
        <w:rPr>
          <w:rFonts w:ascii="Times New Roman" w:hAnsi="Times New Roman" w:cs="Times New Roman"/>
          <w:sz w:val="24"/>
          <w:szCs w:val="24"/>
        </w:rPr>
        <w:t xml:space="preserve"> и муниципальных заказчиков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подпрограмм в составе </w:t>
      </w:r>
      <w:r w:rsidR="003B778F" w:rsidRPr="002A2EF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A2EF8">
        <w:rPr>
          <w:rFonts w:ascii="Times New Roman" w:hAnsi="Times New Roman" w:cs="Times New Roman"/>
          <w:sz w:val="24"/>
          <w:szCs w:val="24"/>
        </w:rPr>
        <w:t>. Минимизация рисков недофинансирования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из бюджетных и других запланированных источников осуществляется путем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ежегодного пересмотра прогнозных показателей доходов, учтенных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при формировании финансовых параметров </w:t>
      </w:r>
      <w:r w:rsidR="003B778F" w:rsidRPr="002A2EF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A2EF8">
        <w:rPr>
          <w:rFonts w:ascii="Times New Roman" w:hAnsi="Times New Roman" w:cs="Times New Roman"/>
          <w:sz w:val="24"/>
          <w:szCs w:val="24"/>
        </w:rPr>
        <w:t>, анализа и оценки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результатов реализации мероприятий подпрограмм в ходе их исполнения,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оперативного принятия решений в установленном порядке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о перераспределении средств между подпрограммами.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настоящей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муниципальной программы указывают результаты инерционного прогноза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 xml:space="preserve">развития сферы управления имуществом и финансами </w:t>
      </w:r>
      <w:r w:rsidR="003B778F" w:rsidRPr="002A2EF8">
        <w:rPr>
          <w:rFonts w:ascii="Times New Roman" w:hAnsi="Times New Roman" w:cs="Times New Roman"/>
          <w:sz w:val="24"/>
          <w:szCs w:val="24"/>
        </w:rPr>
        <w:t>города</w:t>
      </w:r>
      <w:r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="00335D26" w:rsidRPr="002A2EF8">
        <w:rPr>
          <w:rFonts w:ascii="Times New Roman" w:hAnsi="Times New Roman" w:cs="Times New Roman"/>
          <w:sz w:val="24"/>
          <w:szCs w:val="24"/>
        </w:rPr>
        <w:t>Пущино</w:t>
      </w:r>
      <w:r w:rsidRPr="002A2EF8">
        <w:rPr>
          <w:rFonts w:ascii="Times New Roman" w:hAnsi="Times New Roman" w:cs="Times New Roman"/>
          <w:sz w:val="24"/>
          <w:szCs w:val="24"/>
        </w:rPr>
        <w:t>.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>При инерционном сценарии развития сферы управления имуществом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выполнение прогнозного плана приватизации имущества составит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100 процентов</w:t>
      </w:r>
      <w:r w:rsidR="00335D26" w:rsidRPr="002A2EF8">
        <w:rPr>
          <w:rFonts w:ascii="Times New Roman" w:hAnsi="Times New Roman" w:cs="Times New Roman"/>
          <w:sz w:val="24"/>
          <w:szCs w:val="24"/>
        </w:rPr>
        <w:t>,</w:t>
      </w:r>
      <w:r w:rsidRPr="002A2EF8">
        <w:rPr>
          <w:rFonts w:ascii="Times New Roman" w:hAnsi="Times New Roman" w:cs="Times New Roman"/>
          <w:sz w:val="24"/>
          <w:szCs w:val="24"/>
        </w:rPr>
        <w:t xml:space="preserve"> ежегодный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рост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количества объектов</w:t>
      </w:r>
      <w:r w:rsidR="00335D26" w:rsidRPr="002A2EF8">
        <w:rPr>
          <w:rFonts w:ascii="Times New Roman" w:hAnsi="Times New Roman" w:cs="Times New Roman"/>
          <w:sz w:val="24"/>
          <w:szCs w:val="24"/>
        </w:rPr>
        <w:t>,</w:t>
      </w:r>
      <w:r w:rsidRPr="002A2EF8">
        <w:rPr>
          <w:rFonts w:ascii="Times New Roman" w:hAnsi="Times New Roman" w:cs="Times New Roman"/>
          <w:sz w:val="24"/>
          <w:szCs w:val="24"/>
        </w:rPr>
        <w:t xml:space="preserve"> вовлеченных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в хозяйственный оборот</w:t>
      </w:r>
      <w:r w:rsidR="00335D26" w:rsidRPr="002A2EF8">
        <w:rPr>
          <w:rFonts w:ascii="Times New Roman" w:hAnsi="Times New Roman" w:cs="Times New Roman"/>
          <w:sz w:val="24"/>
          <w:szCs w:val="24"/>
        </w:rPr>
        <w:t>,</w:t>
      </w:r>
      <w:r w:rsidRPr="002A2EF8">
        <w:rPr>
          <w:rFonts w:ascii="Times New Roman" w:hAnsi="Times New Roman" w:cs="Times New Roman"/>
          <w:sz w:val="24"/>
          <w:szCs w:val="24"/>
        </w:rPr>
        <w:t xml:space="preserve"> составит от 70 до 100 процентов в год.</w:t>
      </w:r>
    </w:p>
    <w:p w:rsidR="006A0D12" w:rsidRPr="002A2EF8" w:rsidRDefault="006A0D12" w:rsidP="002A2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F8">
        <w:rPr>
          <w:rFonts w:ascii="Times New Roman" w:hAnsi="Times New Roman" w:cs="Times New Roman"/>
          <w:sz w:val="24"/>
          <w:szCs w:val="24"/>
        </w:rPr>
        <w:t xml:space="preserve">Уровень муниципального долга </w:t>
      </w:r>
      <w:r w:rsidR="003B778F" w:rsidRPr="002A2EF8">
        <w:rPr>
          <w:rFonts w:ascii="Times New Roman" w:hAnsi="Times New Roman" w:cs="Times New Roman"/>
          <w:sz w:val="24"/>
          <w:szCs w:val="24"/>
        </w:rPr>
        <w:t>города</w:t>
      </w:r>
      <w:r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Пущино </w:t>
      </w:r>
      <w:r w:rsidRPr="002A2EF8">
        <w:rPr>
          <w:rFonts w:ascii="Times New Roman" w:hAnsi="Times New Roman" w:cs="Times New Roman"/>
          <w:sz w:val="24"/>
          <w:szCs w:val="24"/>
        </w:rPr>
        <w:t>на долгосрочный период запланирован на безопасном уровне с учетом анализа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макроэкономических показателей и обеспечения минимизации стоимости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заимствований. Это позволит обеспечить уровень расходов на обслуживание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государственного долга в пределах, установленных законодательством</w:t>
      </w:r>
      <w:r w:rsidR="00335D26" w:rsidRPr="002A2EF8">
        <w:rPr>
          <w:rFonts w:ascii="Times New Roman" w:hAnsi="Times New Roman" w:cs="Times New Roman"/>
          <w:sz w:val="24"/>
          <w:szCs w:val="24"/>
        </w:rPr>
        <w:t xml:space="preserve"> </w:t>
      </w:r>
      <w:r w:rsidRPr="002A2EF8">
        <w:rPr>
          <w:rFonts w:ascii="Times New Roman" w:hAnsi="Times New Roman" w:cs="Times New Roman"/>
          <w:sz w:val="24"/>
          <w:szCs w:val="24"/>
        </w:rPr>
        <w:t>Российской Федерации ограничений.</w:t>
      </w:r>
    </w:p>
    <w:p w:rsidR="00DD7FA3" w:rsidRPr="002A2EF8" w:rsidRDefault="00DD7FA3" w:rsidP="006A0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D7FA3" w:rsidRPr="002A2EF8" w:rsidSect="00DA079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824F0" w:rsidRPr="002A2EF8" w:rsidRDefault="00B824F0" w:rsidP="002A2EF8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EF8">
        <w:rPr>
          <w:rFonts w:ascii="Times New Roman" w:eastAsia="Times New Roman" w:hAnsi="Times New Roman"/>
          <w:sz w:val="24"/>
          <w:szCs w:val="24"/>
          <w:lang w:eastAsia="ru-RU"/>
        </w:rPr>
        <w:t>Целевые показатели муниципальной программы «Управление имуществом и муниципальными финансами»</w:t>
      </w:r>
      <w:r w:rsidR="00DD7FA3" w:rsidRPr="002A2E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2023-2027 годы</w:t>
      </w:r>
    </w:p>
    <w:p w:rsidR="00B824F0" w:rsidRPr="002A2EF8" w:rsidRDefault="00B824F0" w:rsidP="00B824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1688"/>
      </w:tblGrid>
      <w:tr w:rsidR="00B824F0" w:rsidRPr="002A2EF8" w:rsidTr="002A2EF8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измерения </w:t>
            </w: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 подпрограммы, мероприятий, оказывающих</w:t>
            </w:r>
            <w:r w:rsidR="00DD7FA3" w:rsidRPr="002A2E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A2E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влияние</w:t>
            </w:r>
            <w:r w:rsidR="00DD7FA3" w:rsidRPr="002A2E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A2E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достижение показателя</w:t>
            </w:r>
            <w:r w:rsidRPr="002A2E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4F0" w:rsidRPr="002A2EF8" w:rsidTr="002A2EF8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B824F0" w:rsidRPr="002A2EF8" w:rsidTr="002A2EF8">
        <w:trPr>
          <w:trHeight w:val="410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B824F0" w:rsidRPr="002A2EF8" w:rsidTr="002A2EF8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Рейтинг-45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по управлению имуществом администрации городского округа Пущино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Рейтинг-45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1.02.01.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1.02.02.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Рейтинг-45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A2EF8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МО 10.12.2020 </w:t>
            </w:r>
          </w:p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Рейтинг-45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A2EF8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МО 10.12.2020 </w:t>
            </w:r>
          </w:p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1.02.01.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1.02.02.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A2EF8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МО 01.06.2011 </w:t>
            </w:r>
          </w:p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1.02.01.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1.02.02.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6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закон от 31.07.2020 </w:t>
            </w: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Рейтинг-45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1.02.03.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1.04.01.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8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A2EF8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Указ Президента РФ от 28.04.2008 </w:t>
            </w:r>
          </w:p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1.02.01.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1.03.01.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B824F0" w:rsidRPr="002A2EF8" w:rsidTr="002A2EF8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" w:name="P760"/>
            <w:bookmarkEnd w:id="2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Целевой показатель 10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A2EF8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Закон МО 10.12.2020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4A4681" w:rsidP="00B824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1.02.01.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1.02.03.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1.03.01.</w:t>
            </w:r>
          </w:p>
        </w:tc>
      </w:tr>
    </w:tbl>
    <w:p w:rsidR="00B824F0" w:rsidRPr="002A2EF8" w:rsidRDefault="00B824F0" w:rsidP="00B824F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FF0000"/>
          <w:szCs w:val="20"/>
          <w:lang w:eastAsia="ru-RU"/>
        </w:rPr>
      </w:pPr>
    </w:p>
    <w:p w:rsidR="00B824F0" w:rsidRPr="002A2EF8" w:rsidRDefault="006A3B41" w:rsidP="00B824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EF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B824F0" w:rsidRPr="002A2EF8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Методика расчета значений целевых показателей муниципальной программы </w:t>
      </w:r>
    </w:p>
    <w:p w:rsidR="00B824F0" w:rsidRPr="002A2EF8" w:rsidRDefault="00B824F0" w:rsidP="00B824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EF8">
        <w:rPr>
          <w:rFonts w:ascii="Times New Roman" w:eastAsia="Times New Roman" w:hAnsi="Times New Roman"/>
          <w:sz w:val="24"/>
          <w:szCs w:val="24"/>
          <w:lang w:eastAsia="ru-RU"/>
        </w:rPr>
        <w:t>«Управление имуществом и муниципальными финансами»</w:t>
      </w:r>
      <w:r w:rsidR="00AD2F3E" w:rsidRPr="002A2E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2023-2027 годы</w:t>
      </w:r>
    </w:p>
    <w:p w:rsidR="00B824F0" w:rsidRPr="002A2EF8" w:rsidRDefault="00B824F0" w:rsidP="00B824F0">
      <w:pPr>
        <w:suppressAutoHyphens/>
        <w:spacing w:after="0" w:line="240" w:lineRule="auto"/>
        <w:rPr>
          <w:rFonts w:ascii="Times New Roman" w:hAnsi="Times New Roman"/>
          <w:color w:val="FF0000"/>
          <w:sz w:val="28"/>
        </w:rPr>
      </w:pPr>
      <w:r w:rsidRPr="002A2EF8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</w:r>
      <w:r w:rsidRPr="002A2EF8">
        <w:rPr>
          <w:rFonts w:ascii="Times New Roman" w:hAnsi="Times New Roman"/>
          <w:color w:val="FF0000"/>
          <w:sz w:val="28"/>
          <w:szCs w:val="28"/>
        </w:rPr>
        <w:tab/>
        <w:t xml:space="preserve">           </w:t>
      </w:r>
    </w:p>
    <w:tbl>
      <w:tblPr>
        <w:tblW w:w="1420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6833"/>
        <w:gridCol w:w="1701"/>
        <w:gridCol w:w="1417"/>
      </w:tblGrid>
      <w:tr w:rsidR="00B824F0" w:rsidRPr="002A2EF8" w:rsidTr="002A2EF8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2A2EF8" w:rsidP="00B824F0">
            <w:pPr>
              <w:widowControl w:val="0"/>
              <w:suppressAutoHyphens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r w:rsidR="00B824F0"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B824F0" w:rsidRPr="002A2EF8" w:rsidTr="002A2EF8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824F0" w:rsidRPr="002A2EF8" w:rsidTr="002A2EF8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94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33" w:type="dxa"/>
          </w:tcPr>
          <w:p w:rsidR="00B824F0" w:rsidRPr="002A2EF8" w:rsidRDefault="00B824F0" w:rsidP="002A2EF8">
            <w:pPr>
              <w:shd w:val="clear" w:color="auto" w:fill="FFFFFF"/>
              <w:tabs>
                <w:tab w:val="left" w:pos="3830"/>
                <w:tab w:val="left" w:pos="6010"/>
                <w:tab w:val="left" w:pos="787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*100</m:t>
              </m:r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Зод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</w:t>
            </w:r>
            <w:r w:rsidRPr="002A2EF8">
              <w:rPr>
                <w:sz w:val="18"/>
                <w:szCs w:val="18"/>
              </w:rPr>
              <w:t>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2A2EF8">
              <w:rPr>
                <w:rFonts w:ascii="Times New Roman" w:hAnsi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</w:tr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894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33" w:type="dxa"/>
          </w:tcPr>
          <w:p w:rsidR="00B824F0" w:rsidRPr="002A2EF8" w:rsidRDefault="00B824F0" w:rsidP="00B824F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559"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*100</m:t>
              </m:r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Зод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</w:t>
            </w:r>
            <w:r w:rsidRPr="002A2EF8">
              <w:rPr>
                <w:sz w:val="18"/>
                <w:szCs w:val="18"/>
              </w:rPr>
              <w:t>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2A2EF8">
              <w:rPr>
                <w:rFonts w:ascii="Times New Roman" w:hAnsi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</w:tr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894" w:type="dxa"/>
          </w:tcPr>
          <w:p w:rsidR="00B824F0" w:rsidRPr="002A2EF8" w:rsidRDefault="00B824F0" w:rsidP="00B824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33" w:type="dxa"/>
          </w:tcPr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Pr="002A2EF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Плановое значение показателя: 1 квартал – 25%;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2 квартал – 50%;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3 квартал – 75%;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</w:tr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894" w:type="dxa"/>
          </w:tcPr>
          <w:p w:rsidR="00B824F0" w:rsidRPr="002A2EF8" w:rsidRDefault="00B824F0" w:rsidP="00B824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33" w:type="dxa"/>
          </w:tcPr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Pr="002A2EF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Плановое значение показателя: 1 квартал – 25%;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2 квартал – 50%;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3 квартал – 75%;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</w:tr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894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33" w:type="dxa"/>
          </w:tcPr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before="211" w:after="0"/>
              <w:ind w:left="71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Кпр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</w:tr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" w:name="_Hlk126846426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894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33" w:type="dxa"/>
          </w:tcPr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Исполнение показателя вычисляется, исходя из выполнения плана по: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</w:rPr>
                <m:t>Пз</m:t>
              </m:r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</w:rPr>
                <m:t>=</m:t>
              </m:r>
              <m:d>
                <m:dPr>
                  <m:ctrlPr>
                    <w:rPr>
                      <w:rFonts w:ascii="Cambria Math" w:hAnsi="Times New Roman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18"/>
                      <w:szCs w:val="18"/>
                    </w:rPr>
                    <m:t>ВО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18"/>
                      <w:szCs w:val="18"/>
                    </w:rPr>
                    <m:t>0,2+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18"/>
                      <w:szCs w:val="18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18"/>
                      <w:szCs w:val="18"/>
                    </w:rPr>
                    <m:t>0,4+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18"/>
                      <w:szCs w:val="18"/>
                    </w:rPr>
                    <m:t>СЗ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18"/>
                      <w:szCs w:val="18"/>
                    </w:rPr>
                    <m:t>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</w:rPr>
                <m:t>Кинц</m:t>
              </m:r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</w:rPr>
                <m:t xml:space="preserve"> </m:t>
              </m:r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560"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*100</m:t>
                  </m:r>
                </m:e>
              </m:d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:rsidR="00B824F0" w:rsidRPr="002A2EF8" w:rsidRDefault="00B824F0" w:rsidP="00B824F0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*100</m:t>
                  </m:r>
                </m:e>
              </m:d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B824F0" w:rsidRPr="002A2EF8" w:rsidRDefault="00B824F0" w:rsidP="00B824F0">
            <w:pPr>
              <w:tabs>
                <w:tab w:val="right" w:pos="9922"/>
              </w:tabs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*100</m:t>
                  </m:r>
                </m:e>
              </m:d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hanging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СЗ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МЗК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>/(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ЗУ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>(факт</w:t>
            </w:r>
            <w:proofErr w:type="gramStart"/>
            <w:r w:rsidRPr="002A2EF8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2A2EF8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1, если   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417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Ежемесячно/ежедневно</w:t>
            </w:r>
          </w:p>
        </w:tc>
      </w:tr>
      <w:bookmarkEnd w:id="3"/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894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33" w:type="dxa"/>
          </w:tcPr>
          <w:p w:rsidR="00B824F0" w:rsidRPr="002A2EF8" w:rsidRDefault="00B824F0" w:rsidP="00B824F0">
            <w:pPr>
              <w:shd w:val="clear" w:color="auto" w:fill="FFFFFF"/>
              <w:suppressAutoHyphens/>
              <w:spacing w:after="0" w:line="240" w:lineRule="auto"/>
              <w:ind w:left="10" w:firstLine="70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B824F0" w:rsidRPr="002A2EF8" w:rsidRDefault="00B824F0" w:rsidP="00B824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Пi3</m:t>
              </m:r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18"/>
                          <w:szCs w:val="1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</w:rPr>
                <m:t xml:space="preserve">100%, 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</w:rPr>
              <w:t>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_Hlk88562283"/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Кп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 – количество </w:t>
            </w:r>
            <w:bookmarkEnd w:id="4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Рвно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Плановое значение –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5% январь – март;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40% январь – июнь;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70% январь – сентябрь;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90% январь – декабрь.</w:t>
            </w:r>
          </w:p>
        </w:tc>
        <w:tc>
          <w:tcPr>
            <w:tcW w:w="170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Минмособлимущество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данные, внесенные </w:t>
            </w: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ОМС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ГАС «Управление»</w:t>
            </w:r>
          </w:p>
        </w:tc>
        <w:tc>
          <w:tcPr>
            <w:tcW w:w="1417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894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33" w:type="dxa"/>
          </w:tcPr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Пзн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Гп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Фп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Система ГАС «Управление», </w:t>
            </w: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Показатель рассчитывается по формуле: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Pr="002A2EF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Па – процент проведенных аукционов, %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Аобщ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Амсп</w:t>
            </w:r>
            <w:proofErr w:type="spellEnd"/>
            <w:r w:rsidRPr="002A2EF8">
              <w:rPr>
                <w:rFonts w:ascii="Times New Roman" w:hAnsi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2A2EF8">
              <w:rPr>
                <w:rFonts w:ascii="Times New Roman" w:hAnsi="Times New Roman"/>
                <w:sz w:val="18"/>
                <w:szCs w:val="18"/>
              </w:rPr>
              <w:br/>
              <w:t xml:space="preserve">              Плановое значение показателя:  1 квартал - 5%;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2 квартал - 10%; 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3 квартал - 15%;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Система ГАС «Управление», ОМС,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2A2EF8">
              <w:rPr>
                <w:rFonts w:ascii="Times New Roman" w:hAnsi="Times New Roman"/>
                <w:sz w:val="18"/>
                <w:szCs w:val="18"/>
              </w:rPr>
              <w:br/>
              <w:t>по конкурентной политике МО.</w:t>
            </w:r>
          </w:p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824F0" w:rsidRPr="002A2EF8" w:rsidTr="002A2E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рассчитывается по следующей формуле: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Пi=</m:t>
              </m:r>
              <m:d>
                <m:dPr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20%*БПi2</m:t>
                  </m:r>
                </m:e>
              </m:d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где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Пi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m:t>i1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m:t>i1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m:t>i2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m:t>i2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измерения: балл.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Максимальное (наилучшее) значение: 1 балл.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 достижении планируемого значения показателя городскому округу присваивается 1-е место.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 – ежемесячно.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/>
                  <w:sz w:val="18"/>
                  <w:szCs w:val="18"/>
                  <w:u w:val="single"/>
                  <w:lang w:eastAsia="ru-RU"/>
                </w:rPr>
                <m:t>i1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)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 доли расторгнутых договоров аренды осуществляется по следующей формуле: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m:t>i1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*100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где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количество договоров аренды, которые необходимо расторгнуть (на отчетную дату).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количество расторгнутых в отчетном году договоров аренды.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Рдп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Рсп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подано исковое заявление в суд;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исковое заявление находится на рассмотрении в суде;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 и 0,7 – понижающие коэффициенты.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Источники: данные ГАСУ, ЕИСУГИ 2.0, ЕГИС ОКНД.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– 100%.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/>
                  <w:sz w:val="18"/>
                  <w:szCs w:val="18"/>
                  <w:u w:val="single"/>
                  <w:lang w:eastAsia="ru-RU"/>
                </w:rPr>
                <m:t>i2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)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 доли земельных участков, размещенных на ИП осуществляется по следующей формуле: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m:t>i2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*К* 100</m:t>
              </m:r>
            </m:oMath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где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ИПп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ИПн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в стадии изменения ВРИ; 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в стадии раздела, объединения, перераспределения; 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для передачи в собственность другого ОМС/МО/РФ; 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карьер/ТБО, необходимо выполнить рекультивацию; 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в процессе снятия обременения/ограничения; 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судебный акт обжалуется; 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оформление ОКС, расположенных на ЗУ, в собственность арендатора.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ИПф</w:t>
            </w:r>
            <w:proofErr w:type="spellEnd"/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= 1,1 если размещено на ИП от 1- 10 сформированных ЗУ;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= 1,2 если размещено на ИП от 11- 30 сформированных ЗУ;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= 1,3 если размещено на ИП от 31- 60 сформированных ЗУ;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= 1,4 если размещено на ИП от 61- 90 сформированных ЗУ;</w:t>
            </w:r>
          </w:p>
          <w:p w:rsidR="00B824F0" w:rsidRPr="002A2EF8" w:rsidRDefault="00B824F0" w:rsidP="00B824F0">
            <w:pPr>
              <w:shd w:val="clear" w:color="auto" w:fill="FFFFFF"/>
              <w:tabs>
                <w:tab w:val="left" w:pos="241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= 1,5 если размещено на ИП от 91 и более сформированных ЗУ.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Источники: данные ГАСУ, РГИС, ЕИСУГИ 2.0, ИП.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Система ГАС «Управление», ОМС,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ЕИСУГИ 2.0, И</w:t>
            </w: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нвестиционный портал Московской области (ИП),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РГИС,</w:t>
            </w:r>
          </w:p>
          <w:p w:rsidR="00B824F0" w:rsidRPr="002A2EF8" w:rsidRDefault="00B824F0" w:rsidP="00B824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ЕГИС ОКНД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F0" w:rsidRPr="002A2EF8" w:rsidRDefault="00B824F0" w:rsidP="00B824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Ежемесячно</w:t>
            </w:r>
          </w:p>
        </w:tc>
      </w:tr>
    </w:tbl>
    <w:p w:rsidR="006A3B41" w:rsidRPr="002A2EF8" w:rsidRDefault="006A3B41" w:rsidP="00242D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EF8">
        <w:rPr>
          <w:rFonts w:ascii="Times New Roman" w:eastAsia="Times New Roman" w:hAnsi="Times New Roman"/>
          <w:sz w:val="24"/>
          <w:szCs w:val="24"/>
          <w:lang w:eastAsia="ru-RU"/>
        </w:rPr>
        <w:t xml:space="preserve">5. Перечень мероприятий муниципальной программы </w:t>
      </w:r>
    </w:p>
    <w:p w:rsidR="00B824F0" w:rsidRPr="002A2EF8" w:rsidRDefault="006A3B41" w:rsidP="00242D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EF8">
        <w:rPr>
          <w:rFonts w:ascii="Times New Roman" w:eastAsia="Times New Roman" w:hAnsi="Times New Roman"/>
          <w:sz w:val="24"/>
          <w:szCs w:val="24"/>
          <w:lang w:eastAsia="ru-RU"/>
        </w:rPr>
        <w:t>«Управление имуществом и муниципальными финансами»</w:t>
      </w:r>
      <w:r w:rsidR="00F647BA" w:rsidRPr="002A2E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2023-2027 годы</w:t>
      </w:r>
    </w:p>
    <w:p w:rsidR="006A3B41" w:rsidRPr="002A2EF8" w:rsidRDefault="006A3B41" w:rsidP="00242DD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8"/>
        <w:gridCol w:w="2120"/>
        <w:gridCol w:w="32"/>
        <w:gridCol w:w="1703"/>
        <w:gridCol w:w="50"/>
        <w:gridCol w:w="1668"/>
        <w:gridCol w:w="68"/>
        <w:gridCol w:w="1004"/>
        <w:gridCol w:w="79"/>
        <w:gridCol w:w="859"/>
        <w:gridCol w:w="89"/>
        <w:gridCol w:w="447"/>
        <w:gridCol w:w="94"/>
        <w:gridCol w:w="307"/>
        <w:gridCol w:w="99"/>
        <w:gridCol w:w="302"/>
        <w:gridCol w:w="104"/>
        <w:gridCol w:w="299"/>
        <w:gridCol w:w="107"/>
        <w:gridCol w:w="697"/>
        <w:gridCol w:w="115"/>
        <w:gridCol w:w="555"/>
        <w:gridCol w:w="122"/>
        <w:gridCol w:w="681"/>
        <w:gridCol w:w="131"/>
        <w:gridCol w:w="673"/>
        <w:gridCol w:w="142"/>
        <w:gridCol w:w="1188"/>
        <w:gridCol w:w="33"/>
      </w:tblGrid>
      <w:tr w:rsidR="00B824F0" w:rsidRPr="002A2EF8" w:rsidTr="002A2EF8">
        <w:trPr>
          <w:trHeight w:val="344"/>
        </w:trPr>
        <w:tc>
          <w:tcPr>
            <w:tcW w:w="657" w:type="dxa"/>
            <w:gridSpan w:val="2"/>
            <w:vMerge w:val="restart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52" w:type="dxa"/>
            <w:gridSpan w:val="2"/>
            <w:vMerge w:val="restart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753" w:type="dxa"/>
            <w:gridSpan w:val="2"/>
            <w:vMerge w:val="restart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6" w:type="dxa"/>
            <w:gridSpan w:val="2"/>
            <w:vMerge w:val="restart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3" w:type="dxa"/>
            <w:gridSpan w:val="2"/>
            <w:vMerge w:val="restart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5823" w:type="dxa"/>
            <w:gridSpan w:val="18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21" w:type="dxa"/>
            <w:gridSpan w:val="2"/>
            <w:vMerge w:val="restart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67581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1759" w:type="dxa"/>
            <w:gridSpan w:val="8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12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489" w:type="dxa"/>
            <w:gridSpan w:val="4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2026год </w:t>
            </w:r>
          </w:p>
        </w:tc>
        <w:tc>
          <w:tcPr>
            <w:tcW w:w="815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1221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67581" w:rsidRPr="002A2EF8" w:rsidTr="002A2EF8">
        <w:trPr>
          <w:trHeight w:val="224"/>
        </w:trPr>
        <w:tc>
          <w:tcPr>
            <w:tcW w:w="657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3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6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3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8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9" w:type="dxa"/>
            <w:gridSpan w:val="8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2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89" w:type="dxa"/>
            <w:gridSpan w:val="4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5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1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24F0" w:rsidRPr="002A2EF8" w:rsidTr="002A2EF8">
        <w:trPr>
          <w:trHeight w:val="239"/>
        </w:trPr>
        <w:tc>
          <w:tcPr>
            <w:tcW w:w="14425" w:type="dxa"/>
            <w:gridSpan w:val="30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67581" w:rsidRPr="002A2EF8" w:rsidTr="002A2EF8">
        <w:trPr>
          <w:trHeight w:val="329"/>
        </w:trPr>
        <w:tc>
          <w:tcPr>
            <w:tcW w:w="657" w:type="dxa"/>
            <w:gridSpan w:val="2"/>
            <w:vMerge w:val="restart"/>
          </w:tcPr>
          <w:p w:rsidR="00D36436" w:rsidRPr="002A2EF8" w:rsidRDefault="00D36436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2" w:type="dxa"/>
            <w:gridSpan w:val="2"/>
            <w:vMerge w:val="restart"/>
          </w:tcPr>
          <w:p w:rsidR="00D36436" w:rsidRPr="002A2EF8" w:rsidRDefault="00D36436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D36436" w:rsidRPr="002A2EF8" w:rsidRDefault="00D36436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 выполнение кадастровых работ</w:t>
            </w:r>
          </w:p>
          <w:p w:rsidR="00D36436" w:rsidRPr="002A2EF8" w:rsidRDefault="00D36436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D36436" w:rsidRPr="002A2EF8" w:rsidRDefault="00D36436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</w:tcPr>
          <w:p w:rsidR="00D36436" w:rsidRPr="002A2EF8" w:rsidRDefault="00D36436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36436" w:rsidRPr="002A2EF8" w:rsidRDefault="00FE7A7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73 335,0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D36436" w:rsidRPr="002A2EF8" w:rsidRDefault="00F1393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20 221,0</w:t>
            </w:r>
          </w:p>
        </w:tc>
        <w:tc>
          <w:tcPr>
            <w:tcW w:w="1759" w:type="dxa"/>
            <w:gridSpan w:val="8"/>
            <w:shd w:val="clear" w:color="auto" w:fill="auto"/>
          </w:tcPr>
          <w:p w:rsidR="00D36436" w:rsidRPr="002A2EF8" w:rsidRDefault="00F1393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13 466,0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D36436" w:rsidRPr="002A2EF8" w:rsidRDefault="00F1393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13 216,0</w:t>
            </w:r>
          </w:p>
        </w:tc>
        <w:tc>
          <w:tcPr>
            <w:tcW w:w="1489" w:type="dxa"/>
            <w:gridSpan w:val="4"/>
          </w:tcPr>
          <w:p w:rsidR="00D36436" w:rsidRPr="002A2EF8" w:rsidRDefault="00F1393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13 216,0</w:t>
            </w:r>
          </w:p>
        </w:tc>
        <w:tc>
          <w:tcPr>
            <w:tcW w:w="815" w:type="dxa"/>
            <w:gridSpan w:val="2"/>
          </w:tcPr>
          <w:p w:rsidR="00D36436" w:rsidRPr="002A2EF8" w:rsidRDefault="00F1393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13 216,0</w:t>
            </w:r>
          </w:p>
        </w:tc>
        <w:tc>
          <w:tcPr>
            <w:tcW w:w="1221" w:type="dxa"/>
            <w:gridSpan w:val="2"/>
            <w:vMerge w:val="restart"/>
          </w:tcPr>
          <w:p w:rsidR="00D36436" w:rsidRPr="002A2EF8" w:rsidRDefault="00D36436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B67581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B824F0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83" w:type="dxa"/>
            <w:gridSpan w:val="2"/>
          </w:tcPr>
          <w:p w:rsidR="00B824F0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B824F0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B824F0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B824F0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B824F0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B824F0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67581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83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6172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73 335,0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20 221,0</w:t>
            </w:r>
          </w:p>
        </w:tc>
        <w:tc>
          <w:tcPr>
            <w:tcW w:w="1759" w:type="dxa"/>
            <w:gridSpan w:val="8"/>
            <w:shd w:val="clear" w:color="auto" w:fill="auto"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13 466,0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13 216,0</w:t>
            </w:r>
          </w:p>
        </w:tc>
        <w:tc>
          <w:tcPr>
            <w:tcW w:w="1489" w:type="dxa"/>
            <w:gridSpan w:val="4"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13 216,0</w:t>
            </w:r>
          </w:p>
        </w:tc>
        <w:tc>
          <w:tcPr>
            <w:tcW w:w="815" w:type="dxa"/>
            <w:gridSpan w:val="2"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13 216,0</w:t>
            </w:r>
          </w:p>
        </w:tc>
        <w:tc>
          <w:tcPr>
            <w:tcW w:w="1221" w:type="dxa"/>
            <w:gridSpan w:val="2"/>
            <w:vMerge/>
          </w:tcPr>
          <w:p w:rsidR="00BA6172" w:rsidRPr="002A2EF8" w:rsidRDefault="00BA6172" w:rsidP="00BA6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67581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3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35854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83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EE6A13" w:rsidRPr="002A2EF8" w:rsidRDefault="00EE6A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2E13" w:rsidRPr="002A2EF8" w:rsidTr="002A2EF8">
        <w:trPr>
          <w:trHeight w:val="344"/>
        </w:trPr>
        <w:tc>
          <w:tcPr>
            <w:tcW w:w="657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2152" w:type="dxa"/>
            <w:gridSpan w:val="2"/>
            <w:vMerge w:val="restart"/>
          </w:tcPr>
          <w:p w:rsidR="00552E13" w:rsidRPr="002A2EF8" w:rsidRDefault="00552E13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Мероприятие 02.01.</w:t>
            </w:r>
          </w:p>
          <w:p w:rsidR="00552E13" w:rsidRPr="002A2EF8" w:rsidRDefault="00552E13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753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736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83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</w:t>
            </w:r>
            <w:r w:rsidR="00BA6172" w:rsidRPr="002A2EF8">
              <w:rPr>
                <w:rFonts w:ascii="Times New Roman" w:hAnsi="Times New Roman"/>
                <w:sz w:val="18"/>
                <w:szCs w:val="18"/>
              </w:rPr>
              <w:t>7</w:t>
            </w:r>
            <w:r w:rsidRPr="002A2EF8">
              <w:rPr>
                <w:rFonts w:ascii="Times New Roman" w:hAnsi="Times New Roman"/>
                <w:sz w:val="18"/>
                <w:szCs w:val="18"/>
              </w:rPr>
              <w:t> 319,0</w:t>
            </w:r>
          </w:p>
        </w:tc>
        <w:tc>
          <w:tcPr>
            <w:tcW w:w="948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12 089,0</w:t>
            </w:r>
          </w:p>
        </w:tc>
        <w:tc>
          <w:tcPr>
            <w:tcW w:w="1759" w:type="dxa"/>
            <w:gridSpan w:val="8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6 495,0</w:t>
            </w:r>
          </w:p>
        </w:tc>
        <w:tc>
          <w:tcPr>
            <w:tcW w:w="812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6 245,0</w:t>
            </w:r>
          </w:p>
        </w:tc>
        <w:tc>
          <w:tcPr>
            <w:tcW w:w="1489" w:type="dxa"/>
            <w:gridSpan w:val="4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6 245,0</w:t>
            </w:r>
          </w:p>
        </w:tc>
        <w:tc>
          <w:tcPr>
            <w:tcW w:w="815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6 245,0</w:t>
            </w:r>
          </w:p>
        </w:tc>
        <w:tc>
          <w:tcPr>
            <w:tcW w:w="1221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552E13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83" w:type="dxa"/>
            <w:gridSpan w:val="2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2E13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83" w:type="dxa"/>
            <w:gridSpan w:val="2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552E13" w:rsidRPr="002A2EF8" w:rsidRDefault="00552E1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2E13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3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</w:t>
            </w:r>
            <w:r w:rsidR="00BA6172" w:rsidRPr="002A2EF8">
              <w:rPr>
                <w:rFonts w:ascii="Times New Roman" w:hAnsi="Times New Roman"/>
                <w:sz w:val="18"/>
                <w:szCs w:val="18"/>
              </w:rPr>
              <w:t>7</w:t>
            </w:r>
            <w:r w:rsidRPr="002A2EF8">
              <w:rPr>
                <w:rFonts w:ascii="Times New Roman" w:hAnsi="Times New Roman"/>
                <w:sz w:val="18"/>
                <w:szCs w:val="18"/>
              </w:rPr>
              <w:t> 319,0</w:t>
            </w:r>
          </w:p>
        </w:tc>
        <w:tc>
          <w:tcPr>
            <w:tcW w:w="948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12 089,0</w:t>
            </w:r>
          </w:p>
        </w:tc>
        <w:tc>
          <w:tcPr>
            <w:tcW w:w="1759" w:type="dxa"/>
            <w:gridSpan w:val="8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6 495,0</w:t>
            </w:r>
          </w:p>
        </w:tc>
        <w:tc>
          <w:tcPr>
            <w:tcW w:w="812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6 245,0</w:t>
            </w:r>
          </w:p>
        </w:tc>
        <w:tc>
          <w:tcPr>
            <w:tcW w:w="1489" w:type="dxa"/>
            <w:gridSpan w:val="4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6 245,0</w:t>
            </w:r>
          </w:p>
        </w:tc>
        <w:tc>
          <w:tcPr>
            <w:tcW w:w="815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6 245,0</w:t>
            </w:r>
          </w:p>
        </w:tc>
        <w:tc>
          <w:tcPr>
            <w:tcW w:w="1221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2E13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3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E13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83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E13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753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8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759" w:type="dxa"/>
            <w:gridSpan w:val="8"/>
          </w:tcPr>
          <w:p w:rsidR="00552E13" w:rsidRPr="002A2EF8" w:rsidRDefault="00552E13" w:rsidP="00242DD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12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677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12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15" w:type="dxa"/>
            <w:gridSpan w:val="2"/>
            <w:vMerge w:val="restart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1221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2E13" w:rsidRPr="002A2EF8" w:rsidTr="002A2EF8">
        <w:trPr>
          <w:trHeight w:val="154"/>
        </w:trPr>
        <w:tc>
          <w:tcPr>
            <w:tcW w:w="657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406" w:type="dxa"/>
            <w:gridSpan w:val="2"/>
          </w:tcPr>
          <w:p w:rsidR="00552E13" w:rsidRPr="002A2EF8" w:rsidRDefault="00552E13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II</w:t>
            </w:r>
            <w:proofErr w:type="spellEnd"/>
          </w:p>
        </w:tc>
        <w:tc>
          <w:tcPr>
            <w:tcW w:w="406" w:type="dxa"/>
            <w:gridSpan w:val="2"/>
          </w:tcPr>
          <w:p w:rsidR="00552E13" w:rsidRPr="002A2EF8" w:rsidRDefault="00552E13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III</w:t>
            </w:r>
            <w:proofErr w:type="spellEnd"/>
          </w:p>
        </w:tc>
        <w:tc>
          <w:tcPr>
            <w:tcW w:w="406" w:type="dxa"/>
            <w:gridSpan w:val="2"/>
          </w:tcPr>
          <w:p w:rsidR="00552E13" w:rsidRPr="002A2EF8" w:rsidRDefault="00552E13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IV</w:t>
            </w:r>
            <w:proofErr w:type="spellEnd"/>
          </w:p>
        </w:tc>
        <w:tc>
          <w:tcPr>
            <w:tcW w:w="812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2E13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552E13" w:rsidRPr="002A2EF8" w:rsidRDefault="000021E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4985</w:t>
            </w:r>
          </w:p>
        </w:tc>
        <w:tc>
          <w:tcPr>
            <w:tcW w:w="948" w:type="dxa"/>
            <w:gridSpan w:val="2"/>
          </w:tcPr>
          <w:p w:rsidR="00552E13" w:rsidRPr="002A2EF8" w:rsidRDefault="000021E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997</w:t>
            </w:r>
          </w:p>
        </w:tc>
        <w:tc>
          <w:tcPr>
            <w:tcW w:w="541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406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06" w:type="dxa"/>
            <w:gridSpan w:val="2"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06" w:type="dxa"/>
            <w:gridSpan w:val="2"/>
          </w:tcPr>
          <w:p w:rsidR="00552E13" w:rsidRPr="002A2EF8" w:rsidRDefault="000021E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433</w:t>
            </w:r>
          </w:p>
        </w:tc>
        <w:tc>
          <w:tcPr>
            <w:tcW w:w="812" w:type="dxa"/>
            <w:gridSpan w:val="2"/>
          </w:tcPr>
          <w:p w:rsidR="00552E13" w:rsidRPr="002A2EF8" w:rsidRDefault="000021E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997</w:t>
            </w:r>
          </w:p>
        </w:tc>
        <w:tc>
          <w:tcPr>
            <w:tcW w:w="677" w:type="dxa"/>
            <w:gridSpan w:val="2"/>
          </w:tcPr>
          <w:p w:rsidR="00552E13" w:rsidRPr="002A2EF8" w:rsidRDefault="000021E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812" w:type="dxa"/>
            <w:gridSpan w:val="2"/>
          </w:tcPr>
          <w:p w:rsidR="00552E13" w:rsidRPr="002A2EF8" w:rsidRDefault="000021E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815" w:type="dxa"/>
            <w:gridSpan w:val="2"/>
          </w:tcPr>
          <w:p w:rsidR="00552E13" w:rsidRPr="002A2EF8" w:rsidRDefault="000021E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1221" w:type="dxa"/>
            <w:gridSpan w:val="2"/>
            <w:vMerge/>
          </w:tcPr>
          <w:p w:rsidR="00552E13" w:rsidRPr="002A2EF8" w:rsidRDefault="00552E1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762A3" w:rsidRPr="002A2EF8" w:rsidTr="002A2EF8">
        <w:trPr>
          <w:trHeight w:val="344"/>
        </w:trPr>
        <w:tc>
          <w:tcPr>
            <w:tcW w:w="657" w:type="dxa"/>
            <w:gridSpan w:val="2"/>
            <w:vMerge w:val="restart"/>
          </w:tcPr>
          <w:p w:rsidR="007762A3" w:rsidRPr="002A2EF8" w:rsidRDefault="007762A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152" w:type="dxa"/>
            <w:gridSpan w:val="2"/>
            <w:vMerge w:val="restart"/>
          </w:tcPr>
          <w:p w:rsidR="007762A3" w:rsidRPr="002A2EF8" w:rsidRDefault="007762A3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Мероприятие 02.02.</w:t>
            </w:r>
          </w:p>
          <w:p w:rsidR="007762A3" w:rsidRPr="002A2EF8" w:rsidRDefault="007762A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753" w:type="dxa"/>
            <w:gridSpan w:val="2"/>
            <w:vMerge w:val="restart"/>
          </w:tcPr>
          <w:p w:rsidR="007762A3" w:rsidRPr="002A2EF8" w:rsidRDefault="007762A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</w:tcPr>
          <w:p w:rsidR="007762A3" w:rsidRPr="002A2EF8" w:rsidRDefault="007762A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83" w:type="dxa"/>
            <w:gridSpan w:val="2"/>
          </w:tcPr>
          <w:p w:rsidR="007762A3" w:rsidRPr="002A2EF8" w:rsidRDefault="00BA617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36 016,0</w:t>
            </w:r>
          </w:p>
        </w:tc>
        <w:tc>
          <w:tcPr>
            <w:tcW w:w="948" w:type="dxa"/>
            <w:gridSpan w:val="2"/>
          </w:tcPr>
          <w:p w:rsidR="007762A3" w:rsidRPr="002A2EF8" w:rsidRDefault="00FF61F9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8 132,0</w:t>
            </w:r>
          </w:p>
        </w:tc>
        <w:tc>
          <w:tcPr>
            <w:tcW w:w="1759" w:type="dxa"/>
            <w:gridSpan w:val="8"/>
          </w:tcPr>
          <w:p w:rsidR="007762A3" w:rsidRPr="002A2EF8" w:rsidRDefault="00FF61F9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6 971,0</w:t>
            </w:r>
          </w:p>
        </w:tc>
        <w:tc>
          <w:tcPr>
            <w:tcW w:w="812" w:type="dxa"/>
            <w:gridSpan w:val="2"/>
          </w:tcPr>
          <w:p w:rsidR="007762A3" w:rsidRPr="002A2EF8" w:rsidRDefault="00FF61F9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6 971,0</w:t>
            </w:r>
          </w:p>
        </w:tc>
        <w:tc>
          <w:tcPr>
            <w:tcW w:w="1489" w:type="dxa"/>
            <w:gridSpan w:val="4"/>
          </w:tcPr>
          <w:p w:rsidR="007762A3" w:rsidRPr="002A2EF8" w:rsidRDefault="00FF61F9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6 971,0</w:t>
            </w:r>
          </w:p>
        </w:tc>
        <w:tc>
          <w:tcPr>
            <w:tcW w:w="815" w:type="dxa"/>
            <w:gridSpan w:val="2"/>
          </w:tcPr>
          <w:p w:rsidR="007762A3" w:rsidRPr="002A2EF8" w:rsidRDefault="00FF61F9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6 971,0</w:t>
            </w:r>
          </w:p>
        </w:tc>
        <w:tc>
          <w:tcPr>
            <w:tcW w:w="1221" w:type="dxa"/>
            <w:gridSpan w:val="2"/>
          </w:tcPr>
          <w:p w:rsidR="007762A3" w:rsidRPr="002A2EF8" w:rsidRDefault="007762A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7247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83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 w:val="restart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497247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83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7247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3" w:type="dxa"/>
            <w:gridSpan w:val="2"/>
          </w:tcPr>
          <w:p w:rsidR="00497247" w:rsidRPr="002A2EF8" w:rsidRDefault="00BA617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36 016,0</w:t>
            </w:r>
          </w:p>
        </w:tc>
        <w:tc>
          <w:tcPr>
            <w:tcW w:w="948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8 132,0</w:t>
            </w:r>
          </w:p>
        </w:tc>
        <w:tc>
          <w:tcPr>
            <w:tcW w:w="1759" w:type="dxa"/>
            <w:gridSpan w:val="8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6 971,0</w:t>
            </w:r>
          </w:p>
        </w:tc>
        <w:tc>
          <w:tcPr>
            <w:tcW w:w="812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6 971,0</w:t>
            </w:r>
          </w:p>
        </w:tc>
        <w:tc>
          <w:tcPr>
            <w:tcW w:w="1489" w:type="dxa"/>
            <w:gridSpan w:val="4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6 971,0</w:t>
            </w:r>
          </w:p>
        </w:tc>
        <w:tc>
          <w:tcPr>
            <w:tcW w:w="815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6 971,0</w:t>
            </w:r>
          </w:p>
        </w:tc>
        <w:tc>
          <w:tcPr>
            <w:tcW w:w="1221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7247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3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7247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83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7247" w:rsidRPr="002A2EF8" w:rsidTr="002A2EF8">
        <w:trPr>
          <w:trHeight w:val="1046"/>
        </w:trPr>
        <w:tc>
          <w:tcPr>
            <w:tcW w:w="657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753" w:type="dxa"/>
            <w:gridSpan w:val="2"/>
            <w:vMerge w:val="restart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  <w:vMerge w:val="restart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restart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8" w:type="dxa"/>
            <w:gridSpan w:val="2"/>
            <w:vMerge w:val="restart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759" w:type="dxa"/>
            <w:gridSpan w:val="8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 том числе по кварталам 4:</w:t>
            </w:r>
          </w:p>
        </w:tc>
        <w:tc>
          <w:tcPr>
            <w:tcW w:w="812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677" w:type="dxa"/>
            <w:gridSpan w:val="2"/>
            <w:vMerge w:val="restart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12" w:type="dxa"/>
            <w:gridSpan w:val="2"/>
            <w:vMerge w:val="restart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15" w:type="dxa"/>
            <w:gridSpan w:val="2"/>
            <w:vMerge w:val="restart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21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7247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40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II</w:t>
            </w:r>
            <w:proofErr w:type="spellEnd"/>
          </w:p>
        </w:tc>
        <w:tc>
          <w:tcPr>
            <w:tcW w:w="40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III</w:t>
            </w:r>
            <w:proofErr w:type="spellEnd"/>
          </w:p>
        </w:tc>
        <w:tc>
          <w:tcPr>
            <w:tcW w:w="40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IV</w:t>
            </w:r>
            <w:proofErr w:type="spellEnd"/>
          </w:p>
        </w:tc>
        <w:tc>
          <w:tcPr>
            <w:tcW w:w="812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97247" w:rsidRPr="002A2EF8" w:rsidTr="002A2EF8">
        <w:trPr>
          <w:trHeight w:val="251"/>
        </w:trPr>
        <w:tc>
          <w:tcPr>
            <w:tcW w:w="657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57450</w:t>
            </w:r>
          </w:p>
        </w:tc>
        <w:tc>
          <w:tcPr>
            <w:tcW w:w="948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11490</w:t>
            </w:r>
          </w:p>
        </w:tc>
        <w:tc>
          <w:tcPr>
            <w:tcW w:w="541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2298</w:t>
            </w:r>
          </w:p>
        </w:tc>
        <w:tc>
          <w:tcPr>
            <w:tcW w:w="40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2298</w:t>
            </w:r>
          </w:p>
        </w:tc>
        <w:tc>
          <w:tcPr>
            <w:tcW w:w="40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2298</w:t>
            </w:r>
          </w:p>
        </w:tc>
        <w:tc>
          <w:tcPr>
            <w:tcW w:w="406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2298</w:t>
            </w:r>
          </w:p>
        </w:tc>
        <w:tc>
          <w:tcPr>
            <w:tcW w:w="812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11490</w:t>
            </w:r>
          </w:p>
        </w:tc>
        <w:tc>
          <w:tcPr>
            <w:tcW w:w="677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11490</w:t>
            </w:r>
          </w:p>
        </w:tc>
        <w:tc>
          <w:tcPr>
            <w:tcW w:w="812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11490</w:t>
            </w:r>
          </w:p>
        </w:tc>
        <w:tc>
          <w:tcPr>
            <w:tcW w:w="815" w:type="dxa"/>
            <w:gridSpan w:val="2"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11490</w:t>
            </w:r>
          </w:p>
        </w:tc>
        <w:tc>
          <w:tcPr>
            <w:tcW w:w="1221" w:type="dxa"/>
            <w:gridSpan w:val="2"/>
            <w:vMerge/>
          </w:tcPr>
          <w:p w:rsidR="00497247" w:rsidRPr="002A2EF8" w:rsidRDefault="0049724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74B1" w:rsidRPr="002A2EF8" w:rsidTr="002A2EF8">
        <w:trPr>
          <w:trHeight w:val="329"/>
        </w:trPr>
        <w:tc>
          <w:tcPr>
            <w:tcW w:w="657" w:type="dxa"/>
            <w:gridSpan w:val="2"/>
            <w:vMerge w:val="restart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152" w:type="dxa"/>
            <w:gridSpan w:val="2"/>
            <w:vMerge w:val="restart"/>
          </w:tcPr>
          <w:p w:rsidR="000F74B1" w:rsidRPr="002A2EF8" w:rsidRDefault="000F74B1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Мероприятие 02.03.</w:t>
            </w:r>
          </w:p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753" w:type="dxa"/>
            <w:gridSpan w:val="2"/>
            <w:vMerge w:val="restart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83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2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74B1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83" w:type="dxa"/>
            <w:gridSpan w:val="2"/>
          </w:tcPr>
          <w:p w:rsidR="000F74B1" w:rsidRPr="002A2EF8" w:rsidRDefault="000F74B1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0F74B1" w:rsidRPr="002A2EF8" w:rsidRDefault="000F74B1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0F74B1" w:rsidRPr="002A2EF8" w:rsidRDefault="000F74B1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0F74B1" w:rsidRPr="002A2EF8" w:rsidRDefault="000F74B1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0F74B1" w:rsidRPr="002A2EF8" w:rsidRDefault="000F74B1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0F74B1" w:rsidRPr="002A2EF8" w:rsidRDefault="000F74B1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 w:val="restart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0F74B1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83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74B1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3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74B1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3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0F74B1" w:rsidRPr="002A2EF8" w:rsidRDefault="000F74B1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23A21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83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5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23A21" w:rsidRPr="002A2EF8" w:rsidTr="002A2EF8">
        <w:trPr>
          <w:trHeight w:val="1046"/>
        </w:trPr>
        <w:tc>
          <w:tcPr>
            <w:tcW w:w="657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753" w:type="dxa"/>
            <w:gridSpan w:val="2"/>
            <w:vMerge w:val="restart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  <w:vMerge w:val="restart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restart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8" w:type="dxa"/>
            <w:gridSpan w:val="2"/>
            <w:vMerge w:val="restart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759" w:type="dxa"/>
            <w:gridSpan w:val="8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 том числе по кварталам 4:</w:t>
            </w:r>
          </w:p>
        </w:tc>
        <w:tc>
          <w:tcPr>
            <w:tcW w:w="812" w:type="dxa"/>
            <w:gridSpan w:val="2"/>
            <w:vMerge w:val="restart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677" w:type="dxa"/>
            <w:gridSpan w:val="2"/>
            <w:vMerge w:val="restart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12" w:type="dxa"/>
            <w:gridSpan w:val="2"/>
            <w:vMerge w:val="restart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15" w:type="dxa"/>
            <w:gridSpan w:val="2"/>
            <w:vMerge w:val="restart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21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23A21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406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II</w:t>
            </w:r>
            <w:proofErr w:type="spellEnd"/>
          </w:p>
        </w:tc>
        <w:tc>
          <w:tcPr>
            <w:tcW w:w="406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III</w:t>
            </w:r>
            <w:proofErr w:type="spellEnd"/>
          </w:p>
        </w:tc>
        <w:tc>
          <w:tcPr>
            <w:tcW w:w="406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IV</w:t>
            </w:r>
            <w:proofErr w:type="spellEnd"/>
          </w:p>
        </w:tc>
        <w:tc>
          <w:tcPr>
            <w:tcW w:w="812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23A21" w:rsidRPr="002A2EF8" w:rsidTr="002A2EF8">
        <w:trPr>
          <w:trHeight w:val="1111"/>
        </w:trPr>
        <w:tc>
          <w:tcPr>
            <w:tcW w:w="657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48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gridSpan w:val="2"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1" w:type="dxa"/>
            <w:gridSpan w:val="2"/>
            <w:vMerge/>
          </w:tcPr>
          <w:p w:rsidR="00A23A21" w:rsidRPr="002A2EF8" w:rsidRDefault="00A23A2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6EC2" w:rsidRPr="002A2EF8" w:rsidTr="002A2EF8">
        <w:trPr>
          <w:trHeight w:val="344"/>
        </w:trPr>
        <w:tc>
          <w:tcPr>
            <w:tcW w:w="657" w:type="dxa"/>
            <w:gridSpan w:val="2"/>
            <w:vMerge w:val="restart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2" w:type="dxa"/>
            <w:gridSpan w:val="2"/>
            <w:vMerge w:val="restart"/>
          </w:tcPr>
          <w:p w:rsidR="009B6EC2" w:rsidRPr="002A2EF8" w:rsidRDefault="009B6EC2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83" w:type="dxa"/>
            <w:gridSpan w:val="2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3 865,0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1759" w:type="dxa"/>
            <w:gridSpan w:val="8"/>
            <w:shd w:val="clear" w:color="auto" w:fill="auto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1489" w:type="dxa"/>
            <w:gridSpan w:val="4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773,0</w:t>
            </w:r>
          </w:p>
        </w:tc>
        <w:tc>
          <w:tcPr>
            <w:tcW w:w="815" w:type="dxa"/>
            <w:gridSpan w:val="2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773,0</w:t>
            </w:r>
          </w:p>
        </w:tc>
        <w:tc>
          <w:tcPr>
            <w:tcW w:w="1221" w:type="dxa"/>
            <w:gridSpan w:val="2"/>
            <w:vMerge w:val="restart"/>
          </w:tcPr>
          <w:p w:rsidR="009B6EC2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9B6EC2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83" w:type="dxa"/>
            <w:gridSpan w:val="2"/>
          </w:tcPr>
          <w:p w:rsidR="009B6EC2" w:rsidRPr="002A2EF8" w:rsidRDefault="009B6EC2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9B6EC2" w:rsidRPr="002A2EF8" w:rsidRDefault="009B6EC2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9B6EC2" w:rsidRPr="002A2EF8" w:rsidRDefault="009B6EC2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9B6EC2" w:rsidRPr="002A2EF8" w:rsidRDefault="009B6EC2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9B6EC2" w:rsidRPr="002A2EF8" w:rsidRDefault="009B6EC2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9B6EC2" w:rsidRPr="002A2EF8" w:rsidRDefault="009B6EC2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9B6EC2" w:rsidRPr="002A2EF8" w:rsidRDefault="009B6EC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6B35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83" w:type="dxa"/>
            <w:gridSpan w:val="2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3 865,0</w:t>
            </w:r>
          </w:p>
        </w:tc>
        <w:tc>
          <w:tcPr>
            <w:tcW w:w="948" w:type="dxa"/>
            <w:gridSpan w:val="2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1759" w:type="dxa"/>
            <w:gridSpan w:val="8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812" w:type="dxa"/>
            <w:gridSpan w:val="2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1489" w:type="dxa"/>
            <w:gridSpan w:val="4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773,0</w:t>
            </w:r>
          </w:p>
        </w:tc>
        <w:tc>
          <w:tcPr>
            <w:tcW w:w="815" w:type="dxa"/>
            <w:gridSpan w:val="2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773,0</w:t>
            </w:r>
          </w:p>
        </w:tc>
        <w:tc>
          <w:tcPr>
            <w:tcW w:w="1221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6B35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</w:t>
            </w:r>
            <w:r w:rsidR="00F647BA" w:rsidRPr="002A2EF8">
              <w:rPr>
                <w:rFonts w:ascii="Times New Roman" w:hAnsi="Times New Roman"/>
                <w:sz w:val="18"/>
                <w:szCs w:val="18"/>
              </w:rPr>
              <w:t>а городского округа</w:t>
            </w:r>
          </w:p>
        </w:tc>
        <w:tc>
          <w:tcPr>
            <w:tcW w:w="1083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6B35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3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BD2" w:rsidRPr="002A2EF8" w:rsidTr="002A2EF8">
        <w:trPr>
          <w:trHeight w:val="344"/>
        </w:trPr>
        <w:tc>
          <w:tcPr>
            <w:tcW w:w="657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83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C16B35" w:rsidRPr="002A2EF8" w:rsidRDefault="00C16B3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C16B35" w:rsidRPr="002A2EF8" w:rsidRDefault="00C16B3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60C4C" w:rsidRPr="002A2EF8" w:rsidTr="002A2EF8">
        <w:trPr>
          <w:trHeight w:val="329"/>
        </w:trPr>
        <w:tc>
          <w:tcPr>
            <w:tcW w:w="657" w:type="dxa"/>
            <w:gridSpan w:val="2"/>
            <w:vMerge w:val="restart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152" w:type="dxa"/>
            <w:gridSpan w:val="2"/>
            <w:vMerge w:val="restart"/>
          </w:tcPr>
          <w:p w:rsidR="004767E4" w:rsidRPr="002A2EF8" w:rsidRDefault="004767E4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Мероприятие 03.01.</w:t>
            </w:r>
          </w:p>
          <w:p w:rsidR="004767E4" w:rsidRPr="002A2EF8" w:rsidRDefault="004767E4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  <w:p w:rsidR="004767E4" w:rsidRPr="002A2EF8" w:rsidRDefault="004767E4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83" w:type="dxa"/>
            <w:gridSpan w:val="2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3 865,0</w:t>
            </w:r>
          </w:p>
        </w:tc>
        <w:tc>
          <w:tcPr>
            <w:tcW w:w="948" w:type="dxa"/>
            <w:gridSpan w:val="2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1759" w:type="dxa"/>
            <w:gridSpan w:val="8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812" w:type="dxa"/>
            <w:gridSpan w:val="2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1489" w:type="dxa"/>
            <w:gridSpan w:val="4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773,0</w:t>
            </w:r>
          </w:p>
        </w:tc>
        <w:tc>
          <w:tcPr>
            <w:tcW w:w="815" w:type="dxa"/>
            <w:gridSpan w:val="2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773,0</w:t>
            </w:r>
          </w:p>
        </w:tc>
        <w:tc>
          <w:tcPr>
            <w:tcW w:w="1221" w:type="dxa"/>
            <w:gridSpan w:val="2"/>
          </w:tcPr>
          <w:p w:rsidR="004767E4" w:rsidRPr="002A2EF8" w:rsidRDefault="004767E4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0A7F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83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E40A7F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83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3 865,0</w:t>
            </w:r>
          </w:p>
        </w:tc>
        <w:tc>
          <w:tcPr>
            <w:tcW w:w="948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1759" w:type="dxa"/>
            <w:gridSpan w:val="8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812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773,0</w:t>
            </w:r>
          </w:p>
        </w:tc>
        <w:tc>
          <w:tcPr>
            <w:tcW w:w="1489" w:type="dxa"/>
            <w:gridSpan w:val="4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773,0</w:t>
            </w:r>
          </w:p>
        </w:tc>
        <w:tc>
          <w:tcPr>
            <w:tcW w:w="815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773,0</w:t>
            </w:r>
          </w:p>
        </w:tc>
        <w:tc>
          <w:tcPr>
            <w:tcW w:w="1221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0A7F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</w:t>
            </w:r>
            <w:r w:rsidR="00F647BA" w:rsidRPr="002A2EF8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47BA" w:rsidRPr="002A2EF8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083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0A7F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3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0A7F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83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E40A7F" w:rsidRPr="002A2EF8" w:rsidRDefault="00E40A7F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0A7F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753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8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759" w:type="dxa"/>
            <w:gridSpan w:val="8"/>
          </w:tcPr>
          <w:p w:rsidR="00E40A7F" w:rsidRPr="002A2EF8" w:rsidRDefault="00E40A7F" w:rsidP="00242DD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12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677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12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15" w:type="dxa"/>
            <w:gridSpan w:val="2"/>
            <w:vMerge w:val="restart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1221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0A7F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406" w:type="dxa"/>
            <w:gridSpan w:val="2"/>
          </w:tcPr>
          <w:p w:rsidR="00E40A7F" w:rsidRPr="002A2EF8" w:rsidRDefault="00E40A7F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II</w:t>
            </w:r>
            <w:proofErr w:type="spellEnd"/>
          </w:p>
        </w:tc>
        <w:tc>
          <w:tcPr>
            <w:tcW w:w="406" w:type="dxa"/>
            <w:gridSpan w:val="2"/>
          </w:tcPr>
          <w:p w:rsidR="00E40A7F" w:rsidRPr="002A2EF8" w:rsidRDefault="00E40A7F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III</w:t>
            </w:r>
            <w:proofErr w:type="spellEnd"/>
          </w:p>
        </w:tc>
        <w:tc>
          <w:tcPr>
            <w:tcW w:w="406" w:type="dxa"/>
            <w:gridSpan w:val="2"/>
          </w:tcPr>
          <w:p w:rsidR="00E40A7F" w:rsidRPr="002A2EF8" w:rsidRDefault="00E40A7F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2EF8">
              <w:rPr>
                <w:rFonts w:ascii="Times New Roman" w:hAnsi="Times New Roman"/>
                <w:sz w:val="18"/>
                <w:szCs w:val="18"/>
              </w:rPr>
              <w:t>IV</w:t>
            </w:r>
            <w:proofErr w:type="spellEnd"/>
          </w:p>
        </w:tc>
        <w:tc>
          <w:tcPr>
            <w:tcW w:w="812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2"/>
            <w:vMerge/>
          </w:tcPr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0A7F" w:rsidRPr="002A2EF8" w:rsidTr="002A2EF8">
        <w:trPr>
          <w:trHeight w:val="329"/>
        </w:trPr>
        <w:tc>
          <w:tcPr>
            <w:tcW w:w="657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</w:tcPr>
          <w:p w:rsidR="00B824F0" w:rsidRPr="002A2EF8" w:rsidRDefault="00660C4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1465</w:t>
            </w:r>
          </w:p>
        </w:tc>
        <w:tc>
          <w:tcPr>
            <w:tcW w:w="948" w:type="dxa"/>
            <w:gridSpan w:val="2"/>
          </w:tcPr>
          <w:p w:rsidR="00B824F0" w:rsidRPr="002A2EF8" w:rsidRDefault="006D0B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541" w:type="dxa"/>
            <w:gridSpan w:val="2"/>
          </w:tcPr>
          <w:p w:rsidR="00B824F0" w:rsidRPr="002A2EF8" w:rsidRDefault="006D0B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06" w:type="dxa"/>
            <w:gridSpan w:val="2"/>
          </w:tcPr>
          <w:p w:rsidR="00B824F0" w:rsidRPr="002A2EF8" w:rsidRDefault="006D0B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06" w:type="dxa"/>
            <w:gridSpan w:val="2"/>
          </w:tcPr>
          <w:p w:rsidR="00B824F0" w:rsidRPr="002A2EF8" w:rsidRDefault="006D0B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06" w:type="dxa"/>
            <w:gridSpan w:val="2"/>
          </w:tcPr>
          <w:p w:rsidR="00B824F0" w:rsidRPr="002A2EF8" w:rsidRDefault="006D0B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812" w:type="dxa"/>
            <w:gridSpan w:val="2"/>
          </w:tcPr>
          <w:p w:rsidR="00B824F0" w:rsidRPr="002A2EF8" w:rsidRDefault="00660C4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677" w:type="dxa"/>
            <w:gridSpan w:val="2"/>
          </w:tcPr>
          <w:p w:rsidR="00B824F0" w:rsidRPr="002A2EF8" w:rsidRDefault="00660C4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812" w:type="dxa"/>
            <w:gridSpan w:val="2"/>
          </w:tcPr>
          <w:p w:rsidR="00B824F0" w:rsidRPr="002A2EF8" w:rsidRDefault="00660C4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815" w:type="dxa"/>
            <w:gridSpan w:val="2"/>
          </w:tcPr>
          <w:p w:rsidR="00B824F0" w:rsidRPr="002A2EF8" w:rsidRDefault="00660C4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221" w:type="dxa"/>
            <w:gridSpan w:val="2"/>
          </w:tcPr>
          <w:p w:rsidR="00B824F0" w:rsidRPr="002A2EF8" w:rsidRDefault="00B824F0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5965" w:rsidRPr="002A2EF8" w:rsidTr="002A2EF8">
        <w:trPr>
          <w:trHeight w:val="568"/>
        </w:trPr>
        <w:tc>
          <w:tcPr>
            <w:tcW w:w="657" w:type="dxa"/>
            <w:gridSpan w:val="2"/>
            <w:vMerge w:val="restart"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52" w:type="dxa"/>
            <w:gridSpan w:val="2"/>
            <w:vMerge w:val="restart"/>
          </w:tcPr>
          <w:p w:rsidR="00FF5965" w:rsidRPr="002A2EF8" w:rsidRDefault="00FF5965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 w:val="restart"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83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 w:val="restart"/>
          </w:tcPr>
          <w:p w:rsidR="00FF5965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E40A7F" w:rsidRPr="002A2EF8" w:rsidRDefault="00E40A7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5965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FF5965" w:rsidRPr="002A2EF8" w:rsidRDefault="00E84DC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83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4DC3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E84DC3" w:rsidRPr="002A2EF8" w:rsidRDefault="00E84DC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E84DC3" w:rsidRPr="002A2EF8" w:rsidRDefault="00E84DC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E84DC3" w:rsidRPr="002A2EF8" w:rsidRDefault="00E84DC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E84DC3" w:rsidRPr="002A2EF8" w:rsidRDefault="00E84DC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E84DC3" w:rsidRPr="002A2EF8" w:rsidRDefault="00E84DC3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83" w:type="dxa"/>
            <w:gridSpan w:val="2"/>
          </w:tcPr>
          <w:p w:rsidR="00E84DC3" w:rsidRPr="002A2EF8" w:rsidRDefault="00E84DC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E84DC3" w:rsidRPr="002A2EF8" w:rsidRDefault="00E84DC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E84DC3" w:rsidRPr="002A2EF8" w:rsidRDefault="00E84DC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E84DC3" w:rsidRPr="002A2EF8" w:rsidRDefault="00E84DC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E84DC3" w:rsidRPr="002A2EF8" w:rsidRDefault="00E84DC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E84DC3" w:rsidRPr="002A2EF8" w:rsidRDefault="00E84DC3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E84DC3" w:rsidRPr="002A2EF8" w:rsidRDefault="00E84DC3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5965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</w:t>
            </w:r>
            <w:r w:rsidR="00F647BA" w:rsidRPr="002A2EF8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47BA" w:rsidRPr="002A2EF8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083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5965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3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55D1B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83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FF5965" w:rsidRPr="002A2EF8" w:rsidRDefault="00FF596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FF5965" w:rsidRPr="002A2EF8" w:rsidRDefault="00FF59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4E5C" w:rsidRPr="002A2EF8" w:rsidTr="002A2EF8">
        <w:trPr>
          <w:trHeight w:val="568"/>
        </w:trPr>
        <w:tc>
          <w:tcPr>
            <w:tcW w:w="657" w:type="dxa"/>
            <w:gridSpan w:val="2"/>
            <w:vMerge w:val="restart"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2152" w:type="dxa"/>
            <w:gridSpan w:val="2"/>
            <w:vMerge w:val="restart"/>
          </w:tcPr>
          <w:p w:rsidR="00474E5C" w:rsidRPr="002A2EF8" w:rsidRDefault="00474E5C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Мероприятие 04.01.</w:t>
            </w:r>
          </w:p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753" w:type="dxa"/>
            <w:gridSpan w:val="2"/>
            <w:vMerge w:val="restart"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83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 w:val="restart"/>
          </w:tcPr>
          <w:p w:rsidR="00474E5C" w:rsidRPr="002A2EF8" w:rsidRDefault="007D597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74E5C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83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4E5C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83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4E5C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</w:t>
            </w:r>
            <w:r w:rsidR="00F647BA" w:rsidRPr="002A2EF8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E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47BA" w:rsidRPr="002A2EF8">
              <w:rPr>
                <w:rFonts w:ascii="Times New Roman" w:hAnsi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083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4E5C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83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4E5C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83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8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59" w:type="dxa"/>
            <w:gridSpan w:val="8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9" w:type="dxa"/>
            <w:gridSpan w:val="4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2"/>
          </w:tcPr>
          <w:p w:rsidR="00474E5C" w:rsidRPr="002A2EF8" w:rsidRDefault="00474E5C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gridSpan w:val="2"/>
            <w:vMerge/>
          </w:tcPr>
          <w:p w:rsidR="00474E5C" w:rsidRPr="002A2EF8" w:rsidRDefault="00474E5C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35D57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753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36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48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759" w:type="dxa"/>
            <w:gridSpan w:val="8"/>
          </w:tcPr>
          <w:p w:rsidR="00F35D57" w:rsidRPr="002A2EF8" w:rsidRDefault="00F35D57" w:rsidP="00242DD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12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677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12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15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1221" w:type="dxa"/>
            <w:gridSpan w:val="2"/>
            <w:vMerge w:val="restart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35D57" w:rsidRPr="002A2EF8" w:rsidTr="002A2EF8">
        <w:trPr>
          <w:trHeight w:val="568"/>
        </w:trPr>
        <w:tc>
          <w:tcPr>
            <w:tcW w:w="657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06" w:type="dxa"/>
            <w:gridSpan w:val="2"/>
          </w:tcPr>
          <w:p w:rsidR="00F35D57" w:rsidRPr="002A2EF8" w:rsidRDefault="00F35D57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06" w:type="dxa"/>
            <w:gridSpan w:val="2"/>
          </w:tcPr>
          <w:p w:rsidR="00F35D57" w:rsidRPr="002A2EF8" w:rsidRDefault="00F35D57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06" w:type="dxa"/>
            <w:gridSpan w:val="2"/>
          </w:tcPr>
          <w:p w:rsidR="00F35D57" w:rsidRPr="002A2EF8" w:rsidRDefault="00F35D57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12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35D57" w:rsidRPr="002A2EF8" w:rsidTr="002A2EF8">
        <w:trPr>
          <w:trHeight w:val="1430"/>
        </w:trPr>
        <w:tc>
          <w:tcPr>
            <w:tcW w:w="657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1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6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7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5" w:type="dxa"/>
            <w:gridSpan w:val="2"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1" w:type="dxa"/>
            <w:gridSpan w:val="2"/>
            <w:vMerge/>
          </w:tcPr>
          <w:p w:rsidR="00F35D57" w:rsidRPr="002A2EF8" w:rsidRDefault="00F35D5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D10C0" w:rsidRPr="002A2EF8" w:rsidTr="002A2EF8">
        <w:trPr>
          <w:gridAfter w:val="1"/>
          <w:wAfter w:w="33" w:type="dxa"/>
          <w:trHeight w:val="240"/>
        </w:trPr>
        <w:tc>
          <w:tcPr>
            <w:tcW w:w="14392" w:type="dxa"/>
            <w:gridSpan w:val="29"/>
          </w:tcPr>
          <w:p w:rsidR="00CD10C0" w:rsidRPr="002A2EF8" w:rsidRDefault="00CD10C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3 «Управление муниципальным долгом»</w:t>
            </w:r>
          </w:p>
        </w:tc>
      </w:tr>
      <w:tr w:rsidR="00E00BD0" w:rsidRPr="002A2EF8" w:rsidTr="002A2EF8">
        <w:trPr>
          <w:gridAfter w:val="1"/>
          <w:wAfter w:w="33" w:type="dxa"/>
          <w:trHeight w:val="586"/>
        </w:trPr>
        <w:tc>
          <w:tcPr>
            <w:tcW w:w="649" w:type="dxa"/>
            <w:vMerge w:val="restart"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2"/>
            <w:vMerge w:val="restart"/>
          </w:tcPr>
          <w:p w:rsidR="00E00BD0" w:rsidRPr="002A2EF8" w:rsidRDefault="00E00BD0" w:rsidP="00242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Основное мероприятие 01</w:t>
            </w:r>
          </w:p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735" w:type="dxa"/>
            <w:gridSpan w:val="2"/>
            <w:vMerge w:val="restart"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18" w:type="dxa"/>
            <w:gridSpan w:val="2"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7 500,0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741" w:type="dxa"/>
            <w:gridSpan w:val="8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473" w:type="dxa"/>
            <w:gridSpan w:val="4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sz w:val="18"/>
                <w:szCs w:val="18"/>
              </w:rPr>
            </w:pPr>
            <w:r w:rsidRPr="002A2EF8">
              <w:rPr>
                <w:iCs/>
                <w:sz w:val="18"/>
                <w:szCs w:val="18"/>
              </w:rPr>
              <w:t>1 500,0</w:t>
            </w:r>
          </w:p>
        </w:tc>
        <w:tc>
          <w:tcPr>
            <w:tcW w:w="1330" w:type="dxa"/>
            <w:gridSpan w:val="2"/>
            <w:vMerge w:val="restart"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Финансовый отдел администрации</w:t>
            </w:r>
          </w:p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городского округа Пущино</w:t>
            </w:r>
          </w:p>
        </w:tc>
      </w:tr>
      <w:tr w:rsidR="00E00BD0" w:rsidRPr="002A2EF8" w:rsidTr="002A2EF8">
        <w:trPr>
          <w:gridAfter w:val="1"/>
          <w:wAfter w:w="33" w:type="dxa"/>
          <w:trHeight w:val="586"/>
        </w:trPr>
        <w:tc>
          <w:tcPr>
            <w:tcW w:w="649" w:type="dxa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72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41" w:type="dxa"/>
            <w:gridSpan w:val="8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3" w:type="dxa"/>
            <w:gridSpan w:val="4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00BD0" w:rsidRPr="002A2EF8" w:rsidTr="002A2EF8">
        <w:trPr>
          <w:gridAfter w:val="1"/>
          <w:wAfter w:w="33" w:type="dxa"/>
          <w:trHeight w:val="586"/>
        </w:trPr>
        <w:tc>
          <w:tcPr>
            <w:tcW w:w="649" w:type="dxa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72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41" w:type="dxa"/>
            <w:gridSpan w:val="8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3" w:type="dxa"/>
            <w:gridSpan w:val="4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00BD0" w:rsidRPr="002A2EF8" w:rsidTr="002A2EF8">
        <w:trPr>
          <w:gridAfter w:val="1"/>
          <w:wAfter w:w="33" w:type="dxa"/>
          <w:trHeight w:val="586"/>
        </w:trPr>
        <w:tc>
          <w:tcPr>
            <w:tcW w:w="649" w:type="dxa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7 500,0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741" w:type="dxa"/>
            <w:gridSpan w:val="8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473" w:type="dxa"/>
            <w:gridSpan w:val="4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330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00BD0" w:rsidRPr="002A2EF8" w:rsidTr="002A2EF8">
        <w:trPr>
          <w:gridAfter w:val="1"/>
          <w:wAfter w:w="33" w:type="dxa"/>
          <w:trHeight w:val="586"/>
        </w:trPr>
        <w:tc>
          <w:tcPr>
            <w:tcW w:w="649" w:type="dxa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72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41" w:type="dxa"/>
            <w:gridSpan w:val="8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3" w:type="dxa"/>
            <w:gridSpan w:val="4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00BD0" w:rsidRPr="002A2EF8" w:rsidTr="002A2EF8">
        <w:trPr>
          <w:gridAfter w:val="1"/>
          <w:wAfter w:w="33" w:type="dxa"/>
          <w:trHeight w:val="586"/>
        </w:trPr>
        <w:tc>
          <w:tcPr>
            <w:tcW w:w="649" w:type="dxa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72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41" w:type="dxa"/>
            <w:gridSpan w:val="8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3" w:type="dxa"/>
            <w:gridSpan w:val="4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E00BD0" w:rsidRPr="002A2EF8" w:rsidRDefault="00E00BD0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2"/>
            <w:vMerge/>
          </w:tcPr>
          <w:p w:rsidR="00E00BD0" w:rsidRPr="002A2EF8" w:rsidRDefault="00E00BD0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1815" w:rsidRPr="002A2EF8" w:rsidTr="002A2EF8">
        <w:trPr>
          <w:gridAfter w:val="1"/>
          <w:wAfter w:w="33" w:type="dxa"/>
          <w:trHeight w:val="586"/>
        </w:trPr>
        <w:tc>
          <w:tcPr>
            <w:tcW w:w="649" w:type="dxa"/>
            <w:vMerge w:val="restart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2128" w:type="dxa"/>
            <w:gridSpan w:val="2"/>
            <w:vMerge w:val="restart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Мероприятие 01.01</w:t>
            </w:r>
          </w:p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735" w:type="dxa"/>
            <w:gridSpan w:val="2"/>
            <w:vMerge w:val="restart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718" w:type="dxa"/>
            <w:gridSpan w:val="2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41815" w:rsidRPr="002A2EF8" w:rsidRDefault="00F41815" w:rsidP="00242DD1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7 500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1 500</w:t>
            </w:r>
          </w:p>
        </w:tc>
        <w:tc>
          <w:tcPr>
            <w:tcW w:w="1741" w:type="dxa"/>
            <w:gridSpan w:val="8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1 500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1 500</w:t>
            </w:r>
          </w:p>
        </w:tc>
        <w:tc>
          <w:tcPr>
            <w:tcW w:w="1473" w:type="dxa"/>
            <w:gridSpan w:val="4"/>
            <w:shd w:val="clear" w:color="auto" w:fill="auto"/>
          </w:tcPr>
          <w:p w:rsidR="00F41815" w:rsidRPr="002A2EF8" w:rsidRDefault="00F41815" w:rsidP="00242DD1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1 500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F41815" w:rsidRPr="002A2EF8" w:rsidRDefault="00F41815" w:rsidP="00242DD1">
            <w:pPr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1 500</w:t>
            </w:r>
          </w:p>
        </w:tc>
        <w:tc>
          <w:tcPr>
            <w:tcW w:w="1330" w:type="dxa"/>
            <w:gridSpan w:val="2"/>
            <w:vMerge w:val="restart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Финансовый отдел администрации</w:t>
            </w:r>
          </w:p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городского округа Пущино</w:t>
            </w:r>
          </w:p>
        </w:tc>
      </w:tr>
      <w:tr w:rsidR="00F41815" w:rsidRPr="002A2EF8" w:rsidTr="002A2EF8">
        <w:trPr>
          <w:gridAfter w:val="1"/>
          <w:wAfter w:w="33" w:type="dxa"/>
          <w:trHeight w:val="902"/>
        </w:trPr>
        <w:tc>
          <w:tcPr>
            <w:tcW w:w="649" w:type="dxa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7 500,0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741" w:type="dxa"/>
            <w:gridSpan w:val="8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473" w:type="dxa"/>
            <w:gridSpan w:val="4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330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1815" w:rsidRPr="002A2EF8" w:rsidTr="002A2EF8">
        <w:trPr>
          <w:gridAfter w:val="1"/>
          <w:wAfter w:w="33" w:type="dxa"/>
          <w:trHeight w:val="902"/>
        </w:trPr>
        <w:tc>
          <w:tcPr>
            <w:tcW w:w="649" w:type="dxa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72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41" w:type="dxa"/>
            <w:gridSpan w:val="8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3" w:type="dxa"/>
            <w:gridSpan w:val="4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1815" w:rsidRPr="002A2EF8" w:rsidTr="002A2EF8">
        <w:trPr>
          <w:gridAfter w:val="1"/>
          <w:wAfter w:w="33" w:type="dxa"/>
          <w:trHeight w:val="677"/>
        </w:trPr>
        <w:tc>
          <w:tcPr>
            <w:tcW w:w="649" w:type="dxa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7 500,0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741" w:type="dxa"/>
            <w:gridSpan w:val="8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473" w:type="dxa"/>
            <w:gridSpan w:val="4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iCs/>
                <w:sz w:val="18"/>
                <w:szCs w:val="18"/>
              </w:rPr>
              <w:t>1 500,0</w:t>
            </w:r>
          </w:p>
        </w:tc>
        <w:tc>
          <w:tcPr>
            <w:tcW w:w="1330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1815" w:rsidRPr="002A2EF8" w:rsidTr="002A2EF8">
        <w:trPr>
          <w:gridAfter w:val="1"/>
          <w:wAfter w:w="33" w:type="dxa"/>
          <w:trHeight w:val="692"/>
        </w:trPr>
        <w:tc>
          <w:tcPr>
            <w:tcW w:w="649" w:type="dxa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72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41" w:type="dxa"/>
            <w:gridSpan w:val="8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3" w:type="dxa"/>
            <w:gridSpan w:val="4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1815" w:rsidRPr="002A2EF8" w:rsidTr="002A2EF8">
        <w:trPr>
          <w:gridAfter w:val="1"/>
          <w:wAfter w:w="33" w:type="dxa"/>
          <w:trHeight w:val="571"/>
        </w:trPr>
        <w:tc>
          <w:tcPr>
            <w:tcW w:w="649" w:type="dxa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72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41" w:type="dxa"/>
            <w:gridSpan w:val="8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3" w:type="dxa"/>
            <w:gridSpan w:val="4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gridSpan w:val="2"/>
          </w:tcPr>
          <w:p w:rsidR="00F41815" w:rsidRPr="002A2EF8" w:rsidRDefault="00F41815" w:rsidP="0024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2"/>
            <w:vMerge/>
          </w:tcPr>
          <w:p w:rsidR="00F41815" w:rsidRPr="002A2EF8" w:rsidRDefault="00F41815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05EA" w:rsidRPr="002A2EF8" w:rsidTr="002A2EF8">
        <w:trPr>
          <w:gridAfter w:val="1"/>
          <w:wAfter w:w="33" w:type="dxa"/>
          <w:trHeight w:val="571"/>
        </w:trPr>
        <w:tc>
          <w:tcPr>
            <w:tcW w:w="649" w:type="dxa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Отсутствие просроченной</w:t>
            </w:r>
          </w:p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задолженности</w:t>
            </w:r>
          </w:p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по муниципальным</w:t>
            </w:r>
          </w:p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долговым обязательствам</w:t>
            </w:r>
          </w:p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 виде бюджетных</w:t>
            </w:r>
          </w:p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кредитов, млн. рублей</w:t>
            </w:r>
          </w:p>
        </w:tc>
        <w:tc>
          <w:tcPr>
            <w:tcW w:w="1735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1718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741" w:type="dxa"/>
            <w:gridSpan w:val="8"/>
          </w:tcPr>
          <w:p w:rsidR="005605EA" w:rsidRPr="002A2EF8" w:rsidRDefault="005605EA" w:rsidP="00242DD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04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670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03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04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30" w:type="dxa"/>
            <w:gridSpan w:val="2"/>
            <w:vMerge w:val="restart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05EA" w:rsidRPr="002A2EF8" w:rsidTr="002A2EF8">
        <w:trPr>
          <w:gridAfter w:val="1"/>
          <w:wAfter w:w="33" w:type="dxa"/>
          <w:trHeight w:val="571"/>
        </w:trPr>
        <w:tc>
          <w:tcPr>
            <w:tcW w:w="649" w:type="dxa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01" w:type="dxa"/>
            <w:gridSpan w:val="2"/>
          </w:tcPr>
          <w:p w:rsidR="005605EA" w:rsidRPr="002A2EF8" w:rsidRDefault="005605EA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01" w:type="dxa"/>
            <w:gridSpan w:val="2"/>
          </w:tcPr>
          <w:p w:rsidR="005605EA" w:rsidRPr="002A2EF8" w:rsidRDefault="005605EA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03" w:type="dxa"/>
            <w:gridSpan w:val="2"/>
          </w:tcPr>
          <w:p w:rsidR="005605EA" w:rsidRPr="002A2EF8" w:rsidRDefault="005605EA" w:rsidP="00242D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EF8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04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05EA" w:rsidRPr="002A2EF8" w:rsidTr="002A2EF8">
        <w:trPr>
          <w:gridAfter w:val="1"/>
          <w:wAfter w:w="33" w:type="dxa"/>
          <w:trHeight w:val="156"/>
        </w:trPr>
        <w:tc>
          <w:tcPr>
            <w:tcW w:w="649" w:type="dxa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8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3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0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2"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Merge/>
          </w:tcPr>
          <w:p w:rsidR="005605EA" w:rsidRPr="002A2EF8" w:rsidRDefault="005605E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-1106"/>
        <w:tblW w:w="15304" w:type="dxa"/>
        <w:tblLayout w:type="fixed"/>
        <w:tblLook w:val="04A0" w:firstRow="1" w:lastRow="0" w:firstColumn="1" w:lastColumn="0" w:noHBand="0" w:noVBand="1"/>
      </w:tblPr>
      <w:tblGrid>
        <w:gridCol w:w="15304"/>
      </w:tblGrid>
      <w:tr w:rsidR="00947113" w:rsidRPr="002A2EF8" w:rsidTr="00F647BA">
        <w:trPr>
          <w:trHeight w:val="231"/>
        </w:trPr>
        <w:tc>
          <w:tcPr>
            <w:tcW w:w="15304" w:type="dxa"/>
            <w:tcBorders>
              <w:top w:val="nil"/>
              <w:left w:val="nil"/>
              <w:bottom w:val="nil"/>
              <w:right w:val="nil"/>
            </w:tcBorders>
          </w:tcPr>
          <w:p w:rsidR="00947113" w:rsidRPr="002A2EF8" w:rsidRDefault="00947113" w:rsidP="00242D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</w:p>
        </w:tc>
      </w:tr>
    </w:tbl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5"/>
        <w:gridCol w:w="2253"/>
        <w:gridCol w:w="1836"/>
        <w:gridCol w:w="1818"/>
        <w:gridCol w:w="1134"/>
        <w:gridCol w:w="993"/>
        <w:gridCol w:w="1701"/>
        <w:gridCol w:w="992"/>
        <w:gridCol w:w="850"/>
        <w:gridCol w:w="851"/>
        <w:gridCol w:w="1276"/>
      </w:tblGrid>
      <w:tr w:rsidR="00F647BA" w:rsidRPr="002A2EF8" w:rsidTr="002A2EF8">
        <w:trPr>
          <w:trHeight w:val="171"/>
        </w:trPr>
        <w:tc>
          <w:tcPr>
            <w:tcW w:w="14459" w:type="dxa"/>
            <w:gridSpan w:val="11"/>
            <w:shd w:val="clear" w:color="auto" w:fill="auto"/>
          </w:tcPr>
          <w:p w:rsidR="00F647BA" w:rsidRPr="002A2EF8" w:rsidRDefault="00F647B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5 «Обеспечивающая подпрограмма»</w:t>
            </w:r>
          </w:p>
        </w:tc>
      </w:tr>
      <w:tr w:rsidR="002B1227" w:rsidRPr="002A2EF8" w:rsidTr="002A2EF8">
        <w:trPr>
          <w:trHeight w:val="303"/>
        </w:trPr>
        <w:tc>
          <w:tcPr>
            <w:tcW w:w="755" w:type="dxa"/>
            <w:vMerge w:val="restart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Основное мероприятие 01</w:t>
            </w:r>
          </w:p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544 208,0</w:t>
            </w:r>
          </w:p>
        </w:tc>
        <w:tc>
          <w:tcPr>
            <w:tcW w:w="993" w:type="dxa"/>
            <w:shd w:val="clear" w:color="auto" w:fill="auto"/>
          </w:tcPr>
          <w:p w:rsidR="000C5ACE" w:rsidRPr="002A2EF8" w:rsidRDefault="000C5ACE" w:rsidP="00242DD1">
            <w:pPr>
              <w:tabs>
                <w:tab w:val="left" w:pos="48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114 046,0</w:t>
            </w:r>
          </w:p>
        </w:tc>
        <w:tc>
          <w:tcPr>
            <w:tcW w:w="1701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112 462,0</w:t>
            </w:r>
          </w:p>
        </w:tc>
        <w:tc>
          <w:tcPr>
            <w:tcW w:w="992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105 900,0</w:t>
            </w:r>
          </w:p>
        </w:tc>
        <w:tc>
          <w:tcPr>
            <w:tcW w:w="850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105 900,0</w:t>
            </w:r>
          </w:p>
        </w:tc>
        <w:tc>
          <w:tcPr>
            <w:tcW w:w="851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105 900,0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rPr>
          <w:trHeight w:val="469"/>
        </w:trPr>
        <w:tc>
          <w:tcPr>
            <w:tcW w:w="755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sz w:val="20"/>
                <w:szCs w:val="20"/>
              </w:rPr>
            </w:pPr>
            <w:r w:rsidRPr="002A2E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rPr>
          <w:trHeight w:val="539"/>
        </w:trPr>
        <w:tc>
          <w:tcPr>
            <w:tcW w:w="755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sz w:val="20"/>
                <w:szCs w:val="20"/>
              </w:rPr>
            </w:pPr>
            <w:r w:rsidRPr="002A2E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544 208,0</w:t>
            </w:r>
          </w:p>
        </w:tc>
        <w:tc>
          <w:tcPr>
            <w:tcW w:w="993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114 046,0</w:t>
            </w:r>
          </w:p>
        </w:tc>
        <w:tc>
          <w:tcPr>
            <w:tcW w:w="1701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112 462,0</w:t>
            </w:r>
          </w:p>
        </w:tc>
        <w:tc>
          <w:tcPr>
            <w:tcW w:w="992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105 900,0</w:t>
            </w:r>
          </w:p>
        </w:tc>
        <w:tc>
          <w:tcPr>
            <w:tcW w:w="850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105 900,0</w:t>
            </w:r>
          </w:p>
        </w:tc>
        <w:tc>
          <w:tcPr>
            <w:tcW w:w="851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105 900,0</w:t>
            </w:r>
          </w:p>
        </w:tc>
        <w:tc>
          <w:tcPr>
            <w:tcW w:w="1276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 w:val="restart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sz w:val="20"/>
                <w:szCs w:val="20"/>
              </w:rPr>
            </w:pPr>
            <w:r w:rsidRPr="002A2E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sz w:val="20"/>
                <w:szCs w:val="20"/>
              </w:rPr>
            </w:pPr>
            <w:r w:rsidRPr="002A2EF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5ACE" w:rsidRPr="002A2EF8" w:rsidRDefault="000C5ACE" w:rsidP="00242DD1">
            <w:pPr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5ACE" w:rsidRPr="002A2EF8" w:rsidRDefault="000C5AC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2A2EF8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C5ACE" w:rsidRPr="002A2EF8" w:rsidRDefault="000C5AC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01.01</w:t>
            </w:r>
          </w:p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10 800,0</w:t>
            </w:r>
          </w:p>
        </w:tc>
        <w:tc>
          <w:tcPr>
            <w:tcW w:w="993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1701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992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850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851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10 800,0</w:t>
            </w:r>
          </w:p>
        </w:tc>
        <w:tc>
          <w:tcPr>
            <w:tcW w:w="993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1701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992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850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851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2 160,0</w:t>
            </w:r>
          </w:p>
        </w:tc>
        <w:tc>
          <w:tcPr>
            <w:tcW w:w="127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6854" w:rsidRPr="002A2EF8" w:rsidRDefault="005F685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F6854" w:rsidRPr="002A2EF8" w:rsidRDefault="005F685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5F6854" w:rsidRPr="002A2EF8" w:rsidRDefault="005F685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B3113F" w:rsidRPr="002A2EF8" w:rsidRDefault="00B3113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B3113F" w:rsidRPr="002A2EF8" w:rsidRDefault="00B3113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01.02</w:t>
            </w:r>
          </w:p>
          <w:p w:rsidR="00B3113F" w:rsidRPr="002A2EF8" w:rsidRDefault="00B3113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B3113F" w:rsidRPr="002A2EF8" w:rsidRDefault="00B3113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B3113F" w:rsidRPr="002A2EF8" w:rsidRDefault="00B3113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3113F" w:rsidRPr="002A2EF8" w:rsidRDefault="00B3113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340 259,0</w:t>
            </w:r>
          </w:p>
        </w:tc>
        <w:tc>
          <w:tcPr>
            <w:tcW w:w="993" w:type="dxa"/>
            <w:shd w:val="clear" w:color="auto" w:fill="auto"/>
          </w:tcPr>
          <w:p w:rsidR="00B3113F" w:rsidRPr="002A2EF8" w:rsidRDefault="00B3113F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72 757,0</w:t>
            </w:r>
          </w:p>
        </w:tc>
        <w:tc>
          <w:tcPr>
            <w:tcW w:w="1701" w:type="dxa"/>
            <w:shd w:val="clear" w:color="auto" w:fill="auto"/>
          </w:tcPr>
          <w:p w:rsidR="00B3113F" w:rsidRPr="002A2EF8" w:rsidRDefault="00B3113F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71 797,0</w:t>
            </w:r>
          </w:p>
        </w:tc>
        <w:tc>
          <w:tcPr>
            <w:tcW w:w="992" w:type="dxa"/>
            <w:shd w:val="clear" w:color="auto" w:fill="auto"/>
          </w:tcPr>
          <w:p w:rsidR="00B3113F" w:rsidRPr="002A2EF8" w:rsidRDefault="00B3113F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65 235,0</w:t>
            </w:r>
          </w:p>
        </w:tc>
        <w:tc>
          <w:tcPr>
            <w:tcW w:w="850" w:type="dxa"/>
            <w:shd w:val="clear" w:color="auto" w:fill="auto"/>
          </w:tcPr>
          <w:p w:rsidR="00B3113F" w:rsidRPr="002A2EF8" w:rsidRDefault="00B3113F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65 235,0</w:t>
            </w:r>
          </w:p>
        </w:tc>
        <w:tc>
          <w:tcPr>
            <w:tcW w:w="851" w:type="dxa"/>
            <w:shd w:val="clear" w:color="auto" w:fill="auto"/>
          </w:tcPr>
          <w:p w:rsidR="00B3113F" w:rsidRPr="002A2EF8" w:rsidRDefault="00B3113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65 235,0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113F" w:rsidRPr="002A2EF8" w:rsidRDefault="00B3113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B3113F" w:rsidRPr="002A2EF8" w:rsidRDefault="00B3113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340 259,0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72 757,0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71 797,0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65 235,0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65 235,0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65 235,0</w:t>
            </w:r>
          </w:p>
        </w:tc>
        <w:tc>
          <w:tcPr>
            <w:tcW w:w="127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 w:val="restart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01.03</w:t>
            </w:r>
          </w:p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Комитеты и отраслевые управления при администрации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2328E" w:rsidRPr="002A2EF8" w:rsidRDefault="0092328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2328E" w:rsidRPr="002A2EF8" w:rsidRDefault="0092328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2328E" w:rsidRPr="002A2EF8" w:rsidRDefault="0092328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01.04</w:t>
            </w:r>
          </w:p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 w:val="restart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655E" w:rsidRPr="002A2EF8" w:rsidRDefault="0088655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655E" w:rsidRPr="002A2EF8" w:rsidRDefault="0088655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8655E" w:rsidRPr="002A2EF8" w:rsidRDefault="0088655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01.05</w:t>
            </w:r>
          </w:p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Обеспечение деятельности финансового органа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rPr>
          <w:trHeight w:val="20"/>
        </w:trPr>
        <w:tc>
          <w:tcPr>
            <w:tcW w:w="755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597B" w:rsidRPr="002A2EF8" w:rsidRDefault="00E0597B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597B" w:rsidRPr="002A2EF8" w:rsidRDefault="00E0597B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597B" w:rsidRPr="002A2EF8" w:rsidRDefault="00E0597B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01.06</w:t>
            </w:r>
          </w:p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191 </w:t>
            </w:r>
            <w:r w:rsidR="00054A70" w:rsidRPr="002A2EF8">
              <w:rPr>
                <w:rFonts w:ascii="Times New Roman" w:hAnsi="Times New Roman"/>
                <w:iCs/>
                <w:sz w:val="20"/>
                <w:szCs w:val="20"/>
              </w:rPr>
              <w:t>794</w:t>
            </w: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38 858,0</w:t>
            </w:r>
          </w:p>
        </w:tc>
        <w:tc>
          <w:tcPr>
            <w:tcW w:w="1701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38 234,0</w:t>
            </w:r>
          </w:p>
        </w:tc>
        <w:tc>
          <w:tcPr>
            <w:tcW w:w="992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38 234,0</w:t>
            </w:r>
          </w:p>
        </w:tc>
        <w:tc>
          <w:tcPr>
            <w:tcW w:w="850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38 234,0</w:t>
            </w:r>
          </w:p>
        </w:tc>
        <w:tc>
          <w:tcPr>
            <w:tcW w:w="851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38 234,0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F153C" w:rsidRPr="002A2EF8" w:rsidRDefault="009F15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F153C" w:rsidRPr="002A2EF8" w:rsidRDefault="009F15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F153C" w:rsidRPr="002A2EF8" w:rsidRDefault="009F15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F153C" w:rsidRPr="002A2EF8" w:rsidRDefault="009F15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F153C" w:rsidRPr="002A2EF8" w:rsidRDefault="009F15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F153C" w:rsidRPr="002A2EF8" w:rsidRDefault="009F15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191 </w:t>
            </w:r>
            <w:r w:rsidR="00054A70" w:rsidRPr="002A2EF8">
              <w:rPr>
                <w:rFonts w:ascii="Times New Roman" w:hAnsi="Times New Roman"/>
                <w:iCs/>
                <w:sz w:val="20"/>
                <w:szCs w:val="20"/>
              </w:rPr>
              <w:t>794</w:t>
            </w: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38 858,0</w:t>
            </w:r>
          </w:p>
        </w:tc>
        <w:tc>
          <w:tcPr>
            <w:tcW w:w="1701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38 234,0</w:t>
            </w:r>
          </w:p>
        </w:tc>
        <w:tc>
          <w:tcPr>
            <w:tcW w:w="992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38 234,0</w:t>
            </w:r>
          </w:p>
        </w:tc>
        <w:tc>
          <w:tcPr>
            <w:tcW w:w="850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38 234,0</w:t>
            </w:r>
          </w:p>
        </w:tc>
        <w:tc>
          <w:tcPr>
            <w:tcW w:w="851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38 234,0</w:t>
            </w:r>
          </w:p>
        </w:tc>
        <w:tc>
          <w:tcPr>
            <w:tcW w:w="1276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F153C" w:rsidRPr="002A2EF8" w:rsidRDefault="009F15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F153C" w:rsidRPr="002A2EF8" w:rsidRDefault="009F15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F153C" w:rsidRPr="002A2EF8" w:rsidRDefault="009F15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F153C" w:rsidRPr="002A2EF8" w:rsidRDefault="009F15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F153C" w:rsidRPr="002A2EF8" w:rsidRDefault="009F15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6043E2" w:rsidRPr="002A2EF8" w:rsidRDefault="006043E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6043E2" w:rsidRPr="002A2EF8" w:rsidRDefault="006043E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6043E2" w:rsidRPr="002A2EF8" w:rsidRDefault="006043E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6043E2" w:rsidRPr="002A2EF8" w:rsidRDefault="006043E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6043E2" w:rsidRPr="002A2EF8" w:rsidRDefault="006043E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43E2" w:rsidRPr="002A2EF8" w:rsidRDefault="006043E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6043E2" w:rsidRPr="002A2EF8" w:rsidRDefault="006043E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43E2" w:rsidRPr="002A2EF8" w:rsidRDefault="006043E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43E2" w:rsidRPr="002A2EF8" w:rsidRDefault="006043E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43E2" w:rsidRPr="002A2EF8" w:rsidRDefault="006043E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043E2" w:rsidRPr="002A2EF8" w:rsidRDefault="006043E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01.07</w:t>
            </w:r>
          </w:p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64115" w:rsidRPr="002A2EF8" w:rsidRDefault="0036411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4115" w:rsidRPr="002A2EF8" w:rsidRDefault="0036411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364115" w:rsidRPr="002A2EF8" w:rsidRDefault="0036411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01.08</w:t>
            </w:r>
          </w:p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1701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851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607B99" w:rsidRPr="002A2EF8" w:rsidRDefault="00607B99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607B99" w:rsidRPr="002A2EF8" w:rsidRDefault="00607B99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607B99" w:rsidRPr="002A2EF8" w:rsidRDefault="00607B99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607B99" w:rsidRPr="002A2EF8" w:rsidRDefault="00607B99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07B99" w:rsidRPr="002A2EF8" w:rsidRDefault="00607B99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320,0</w:t>
            </w:r>
          </w:p>
        </w:tc>
        <w:tc>
          <w:tcPr>
            <w:tcW w:w="993" w:type="dxa"/>
            <w:shd w:val="clear" w:color="auto" w:fill="auto"/>
          </w:tcPr>
          <w:p w:rsidR="00607B99" w:rsidRPr="002A2EF8" w:rsidRDefault="00607B99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1701" w:type="dxa"/>
            <w:shd w:val="clear" w:color="auto" w:fill="auto"/>
          </w:tcPr>
          <w:p w:rsidR="00607B99" w:rsidRPr="002A2EF8" w:rsidRDefault="00607B99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607B99" w:rsidRPr="002A2EF8" w:rsidRDefault="00607B99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607B99" w:rsidRPr="002A2EF8" w:rsidRDefault="00607B99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851" w:type="dxa"/>
            <w:shd w:val="clear" w:color="auto" w:fill="auto"/>
          </w:tcPr>
          <w:p w:rsidR="00607B99" w:rsidRPr="002A2EF8" w:rsidRDefault="00607B99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64,0</w:t>
            </w:r>
          </w:p>
        </w:tc>
        <w:tc>
          <w:tcPr>
            <w:tcW w:w="1276" w:type="dxa"/>
            <w:vMerge/>
            <w:shd w:val="clear" w:color="auto" w:fill="auto"/>
          </w:tcPr>
          <w:p w:rsidR="00607B99" w:rsidRPr="002A2EF8" w:rsidRDefault="00607B99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519D2" w:rsidRPr="002A2EF8" w:rsidRDefault="00F519D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519D2" w:rsidRPr="002A2EF8" w:rsidRDefault="00F519D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F519D2" w:rsidRPr="002A2EF8" w:rsidRDefault="00F519D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01.09</w:t>
            </w:r>
          </w:p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Взносы в уставной капитал муниципальных предприятий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45E65" w:rsidRPr="002A2EF8" w:rsidRDefault="00B45E65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45E65" w:rsidRPr="002A2EF8" w:rsidRDefault="00B45E65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45E65" w:rsidRPr="002A2EF8" w:rsidRDefault="00B45E65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1.10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01.10</w:t>
            </w:r>
          </w:p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185,0</w:t>
            </w:r>
          </w:p>
        </w:tc>
        <w:tc>
          <w:tcPr>
            <w:tcW w:w="993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1701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851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185,0</w:t>
            </w:r>
          </w:p>
        </w:tc>
        <w:tc>
          <w:tcPr>
            <w:tcW w:w="993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1701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851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37,0</w:t>
            </w:r>
          </w:p>
        </w:tc>
        <w:tc>
          <w:tcPr>
            <w:tcW w:w="127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683A" w:rsidRPr="002A2EF8" w:rsidRDefault="0084683A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683A" w:rsidRPr="002A2EF8" w:rsidRDefault="0084683A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4683A" w:rsidRPr="002A2EF8" w:rsidRDefault="0084683A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1C3D0E" w:rsidRPr="002A2EF8" w:rsidRDefault="001C3D0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1C3D0E" w:rsidRPr="002A2EF8" w:rsidRDefault="001C3D0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01.11</w:t>
            </w:r>
          </w:p>
          <w:p w:rsidR="001C3D0E" w:rsidRPr="002A2EF8" w:rsidRDefault="001C3D0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Материально-</w:t>
            </w:r>
          </w:p>
          <w:p w:rsidR="001C3D0E" w:rsidRPr="002A2EF8" w:rsidRDefault="001C3D0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1C3D0E" w:rsidRPr="002A2EF8" w:rsidRDefault="001C3D0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1C3D0E" w:rsidRPr="002A2EF8" w:rsidRDefault="001C3D0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C3D0E" w:rsidRPr="002A2EF8" w:rsidRDefault="001C3D0E" w:rsidP="00242DD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C3D0E" w:rsidRPr="002A2EF8" w:rsidRDefault="001C3D0E" w:rsidP="00242DD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3D0E" w:rsidRPr="002A2EF8" w:rsidRDefault="001C3D0E" w:rsidP="00242DD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C3D0E" w:rsidRPr="002A2EF8" w:rsidRDefault="001C3D0E" w:rsidP="00242DD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3D0E" w:rsidRPr="002A2EF8" w:rsidRDefault="001C3D0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3D0E" w:rsidRPr="002A2EF8" w:rsidRDefault="001C3D0E" w:rsidP="00242DD1">
            <w:pPr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C3D0E" w:rsidRPr="002A2EF8" w:rsidRDefault="001C3D0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1C3D0E" w:rsidRPr="002A2EF8" w:rsidRDefault="001C3D0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E7E78" w:rsidRPr="002A2EF8" w:rsidRDefault="000E7E7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E7E78" w:rsidRPr="002A2EF8" w:rsidRDefault="000E7E7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E7E78" w:rsidRPr="002A2EF8" w:rsidRDefault="000E7E7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01.12</w:t>
            </w:r>
          </w:p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Премия Губернатора Московской области «Прорыв года»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16DB4" w:rsidRPr="002A2EF8" w:rsidRDefault="00D16DB4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16DB4" w:rsidRPr="002A2EF8" w:rsidRDefault="00D16DB4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16DB4" w:rsidRPr="002A2EF8" w:rsidRDefault="00D16DB4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01.13</w:t>
            </w:r>
          </w:p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60B2F" w:rsidRPr="002A2EF8" w:rsidRDefault="00D60B2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60B2F" w:rsidRPr="002A2EF8" w:rsidRDefault="00D60B2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D60B2F" w:rsidRPr="002A2EF8" w:rsidRDefault="00D60B2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01.14</w:t>
            </w:r>
          </w:p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80ED8" w:rsidRPr="002A2EF8" w:rsidRDefault="00080ED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80ED8" w:rsidRPr="002A2EF8" w:rsidRDefault="00080ED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80ED8" w:rsidRPr="002A2EF8" w:rsidRDefault="00080ED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DF7CBF" w:rsidRPr="002A2EF8" w:rsidRDefault="00DF7CB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F7CBF" w:rsidRPr="002A2EF8" w:rsidRDefault="00DF7CB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01.15</w:t>
            </w:r>
          </w:p>
          <w:p w:rsidR="00DF7CBF" w:rsidRPr="002A2EF8" w:rsidRDefault="00DF7CB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Организация сбора статистических показателей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DF7CBF" w:rsidRPr="002A2EF8" w:rsidRDefault="00DF7CB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DF7CBF" w:rsidRPr="002A2EF8" w:rsidRDefault="00DF7CBF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F7CBF" w:rsidRPr="002A2EF8" w:rsidRDefault="00DF7CBF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F7CBF" w:rsidRPr="002A2EF8" w:rsidRDefault="00DF7CB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F7CBF" w:rsidRPr="002A2EF8" w:rsidRDefault="00DF7CB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F7CBF" w:rsidRPr="002A2EF8" w:rsidRDefault="00DF7CBF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7CBF" w:rsidRPr="002A2EF8" w:rsidRDefault="00DF7CB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7CBF" w:rsidRPr="002A2EF8" w:rsidRDefault="00DF7CBF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F7CBF" w:rsidRPr="002A2EF8" w:rsidRDefault="00DF7CB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DF7CBF" w:rsidRPr="002A2EF8" w:rsidRDefault="00DF7CBF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49FC" w:rsidRPr="002A2EF8" w:rsidRDefault="000549F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549FC" w:rsidRPr="002A2EF8" w:rsidRDefault="000549F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0549FC" w:rsidRPr="002A2EF8" w:rsidRDefault="000549F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01.16</w:t>
            </w:r>
          </w:p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06C97" w:rsidRPr="002A2EF8" w:rsidRDefault="00E06C97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06C97" w:rsidRPr="002A2EF8" w:rsidRDefault="00E06C97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E06C97" w:rsidRPr="002A2EF8" w:rsidRDefault="00E06C97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01.17</w:t>
            </w:r>
          </w:p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C4152" w:rsidRPr="002A2EF8" w:rsidRDefault="009C4152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C4152" w:rsidRPr="002A2EF8" w:rsidRDefault="009C4152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C4152" w:rsidRPr="002A2EF8" w:rsidRDefault="009C4152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01.18</w:t>
            </w:r>
          </w:p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3458" w:rsidRPr="002A2EF8" w:rsidRDefault="00B83458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83458" w:rsidRPr="002A2EF8" w:rsidRDefault="00B83458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83458" w:rsidRPr="002A2EF8" w:rsidRDefault="00B83458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1.19.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01.51</w:t>
            </w:r>
          </w:p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Взносы в общественные организации (Уплата членских взносов членами Союза развития наукоградов)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850,0</w:t>
            </w:r>
          </w:p>
        </w:tc>
        <w:tc>
          <w:tcPr>
            <w:tcW w:w="993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1701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851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850,0</w:t>
            </w:r>
          </w:p>
        </w:tc>
        <w:tc>
          <w:tcPr>
            <w:tcW w:w="993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1701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851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170,0</w:t>
            </w:r>
          </w:p>
        </w:tc>
        <w:tc>
          <w:tcPr>
            <w:tcW w:w="127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5371D" w:rsidRPr="002A2EF8" w:rsidRDefault="0015371D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5371D" w:rsidRPr="002A2EF8" w:rsidRDefault="0015371D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15371D" w:rsidRPr="002A2EF8" w:rsidRDefault="0015371D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Основное мероприятие 03</w:t>
            </w:r>
          </w:p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1 370,0</w:t>
            </w:r>
          </w:p>
        </w:tc>
        <w:tc>
          <w:tcPr>
            <w:tcW w:w="993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1701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992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850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851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1 370,0</w:t>
            </w:r>
          </w:p>
        </w:tc>
        <w:tc>
          <w:tcPr>
            <w:tcW w:w="993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1701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992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850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851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274,0</w:t>
            </w:r>
          </w:p>
        </w:tc>
        <w:tc>
          <w:tcPr>
            <w:tcW w:w="127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E3B3C" w:rsidRPr="002A2EF8" w:rsidRDefault="007E3B3C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3B3C" w:rsidRPr="002A2EF8" w:rsidRDefault="007E3B3C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7E3B3C" w:rsidRPr="002A2EF8" w:rsidRDefault="007E3B3C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03.01</w:t>
            </w:r>
          </w:p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F70F1" w:rsidRPr="002A2EF8" w:rsidRDefault="009F70F1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F70F1" w:rsidRPr="002A2EF8" w:rsidRDefault="009F70F1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9F70F1" w:rsidRPr="002A2EF8" w:rsidRDefault="009F70F1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 w:val="restart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Мероприятие 03.02</w:t>
            </w:r>
          </w:p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818" w:type="dxa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870,0</w:t>
            </w:r>
          </w:p>
        </w:tc>
        <w:tc>
          <w:tcPr>
            <w:tcW w:w="993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1701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992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850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851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отдел администрации</w:t>
            </w:r>
          </w:p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870,0</w:t>
            </w:r>
          </w:p>
        </w:tc>
        <w:tc>
          <w:tcPr>
            <w:tcW w:w="993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1701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992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850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851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174,0</w:t>
            </w:r>
          </w:p>
        </w:tc>
        <w:tc>
          <w:tcPr>
            <w:tcW w:w="127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27" w:rsidRPr="002A2EF8" w:rsidTr="002A2EF8">
        <w:tc>
          <w:tcPr>
            <w:tcW w:w="755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2EF8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057E" w:rsidRPr="002A2EF8" w:rsidRDefault="00B0057E" w:rsidP="00242DD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0057E" w:rsidRPr="002A2EF8" w:rsidRDefault="00B0057E" w:rsidP="00242DD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A2EF8">
              <w:rPr>
                <w:rFonts w:ascii="Times New Roman" w:hAnsi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B0057E" w:rsidRPr="002A2EF8" w:rsidRDefault="00B0057E" w:rsidP="00242D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F512D" w:rsidRPr="002A2EF8" w:rsidRDefault="00CF512D" w:rsidP="00242DD1">
      <w:pPr>
        <w:pStyle w:val="ConsPlusNormal"/>
        <w:rPr>
          <w:rFonts w:ascii="Times New Roman" w:hAnsi="Times New Roman" w:cs="Times New Roman"/>
          <w:sz w:val="20"/>
        </w:rPr>
      </w:pPr>
    </w:p>
    <w:p w:rsidR="00947113" w:rsidRPr="002A2EF8" w:rsidRDefault="00947113" w:rsidP="00242DD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47113" w:rsidRPr="002A2EF8" w:rsidRDefault="00947113" w:rsidP="00242DD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47113" w:rsidRPr="002A2EF8" w:rsidRDefault="00947113" w:rsidP="00242DD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47113" w:rsidRPr="002A2EF8" w:rsidRDefault="00947113" w:rsidP="00242DD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47113" w:rsidRPr="002A2EF8" w:rsidRDefault="00947113" w:rsidP="00242DD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47113" w:rsidRPr="002A2EF8" w:rsidRDefault="00947113" w:rsidP="00242DD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47113" w:rsidRPr="002A2EF8" w:rsidRDefault="00947113" w:rsidP="00242DD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47113" w:rsidRPr="002A2EF8" w:rsidRDefault="00947113" w:rsidP="00242DD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47113" w:rsidRPr="002A2EF8" w:rsidRDefault="00947113" w:rsidP="00242DD1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sectPr w:rsidR="00947113" w:rsidRPr="002A2EF8" w:rsidSect="00DA0799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3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68"/>
    <w:rsid w:val="000021EB"/>
    <w:rsid w:val="00004EB1"/>
    <w:rsid w:val="000165C2"/>
    <w:rsid w:val="00035854"/>
    <w:rsid w:val="00043BFE"/>
    <w:rsid w:val="00046C77"/>
    <w:rsid w:val="000549FC"/>
    <w:rsid w:val="00054A70"/>
    <w:rsid w:val="00061B67"/>
    <w:rsid w:val="00075865"/>
    <w:rsid w:val="00080ED8"/>
    <w:rsid w:val="00086E60"/>
    <w:rsid w:val="000878D2"/>
    <w:rsid w:val="000C5ACE"/>
    <w:rsid w:val="000C5E79"/>
    <w:rsid w:val="000D024F"/>
    <w:rsid w:val="000E7E78"/>
    <w:rsid w:val="000F74B1"/>
    <w:rsid w:val="00111439"/>
    <w:rsid w:val="00121F71"/>
    <w:rsid w:val="001316F4"/>
    <w:rsid w:val="0015371D"/>
    <w:rsid w:val="00165AC8"/>
    <w:rsid w:val="001860E6"/>
    <w:rsid w:val="001A07A8"/>
    <w:rsid w:val="001A63F2"/>
    <w:rsid w:val="001A7DDF"/>
    <w:rsid w:val="001B77B9"/>
    <w:rsid w:val="001C3D0E"/>
    <w:rsid w:val="001D7E87"/>
    <w:rsid w:val="001E01CB"/>
    <w:rsid w:val="001F30B6"/>
    <w:rsid w:val="00201FF8"/>
    <w:rsid w:val="0020352C"/>
    <w:rsid w:val="00203BC3"/>
    <w:rsid w:val="00231665"/>
    <w:rsid w:val="00242DD1"/>
    <w:rsid w:val="00255C52"/>
    <w:rsid w:val="00261F36"/>
    <w:rsid w:val="002A2EF8"/>
    <w:rsid w:val="002B1227"/>
    <w:rsid w:val="002B24AE"/>
    <w:rsid w:val="002E0D94"/>
    <w:rsid w:val="002E7E8F"/>
    <w:rsid w:val="002F1630"/>
    <w:rsid w:val="002F4AA2"/>
    <w:rsid w:val="002F65EF"/>
    <w:rsid w:val="002F789D"/>
    <w:rsid w:val="00322DAC"/>
    <w:rsid w:val="00325451"/>
    <w:rsid w:val="00332628"/>
    <w:rsid w:val="00335D26"/>
    <w:rsid w:val="00355150"/>
    <w:rsid w:val="00355D1B"/>
    <w:rsid w:val="003627CF"/>
    <w:rsid w:val="00364115"/>
    <w:rsid w:val="00374EA4"/>
    <w:rsid w:val="00375879"/>
    <w:rsid w:val="003838E7"/>
    <w:rsid w:val="003928DF"/>
    <w:rsid w:val="00393C12"/>
    <w:rsid w:val="003A2834"/>
    <w:rsid w:val="003B6AE1"/>
    <w:rsid w:val="003B778F"/>
    <w:rsid w:val="003C0A5E"/>
    <w:rsid w:val="003C19C9"/>
    <w:rsid w:val="003D1BEB"/>
    <w:rsid w:val="003F0152"/>
    <w:rsid w:val="00406D9C"/>
    <w:rsid w:val="004143AB"/>
    <w:rsid w:val="00430C28"/>
    <w:rsid w:val="00456767"/>
    <w:rsid w:val="00474E5C"/>
    <w:rsid w:val="004767E4"/>
    <w:rsid w:val="00481F56"/>
    <w:rsid w:val="00497247"/>
    <w:rsid w:val="004A4681"/>
    <w:rsid w:val="004A4907"/>
    <w:rsid w:val="004A5F64"/>
    <w:rsid w:val="004B21A1"/>
    <w:rsid w:val="004C6575"/>
    <w:rsid w:val="004E58CD"/>
    <w:rsid w:val="004F526D"/>
    <w:rsid w:val="00521D5F"/>
    <w:rsid w:val="00526B11"/>
    <w:rsid w:val="00536FA6"/>
    <w:rsid w:val="00543447"/>
    <w:rsid w:val="00552E13"/>
    <w:rsid w:val="005605EA"/>
    <w:rsid w:val="005749E7"/>
    <w:rsid w:val="00591E2D"/>
    <w:rsid w:val="00597A29"/>
    <w:rsid w:val="005E06EF"/>
    <w:rsid w:val="005F6854"/>
    <w:rsid w:val="006043E2"/>
    <w:rsid w:val="00607B99"/>
    <w:rsid w:val="00613745"/>
    <w:rsid w:val="0061590B"/>
    <w:rsid w:val="00627FEE"/>
    <w:rsid w:val="00650F9A"/>
    <w:rsid w:val="00660C4C"/>
    <w:rsid w:val="006725D7"/>
    <w:rsid w:val="00693A00"/>
    <w:rsid w:val="006948A8"/>
    <w:rsid w:val="006A0D12"/>
    <w:rsid w:val="006A3B41"/>
    <w:rsid w:val="006D0BD2"/>
    <w:rsid w:val="0071587A"/>
    <w:rsid w:val="007218D4"/>
    <w:rsid w:val="0073557E"/>
    <w:rsid w:val="00774E93"/>
    <w:rsid w:val="007762A3"/>
    <w:rsid w:val="007A3EF5"/>
    <w:rsid w:val="007D239A"/>
    <w:rsid w:val="007D5975"/>
    <w:rsid w:val="007E3B3C"/>
    <w:rsid w:val="007E72A1"/>
    <w:rsid w:val="007E7D36"/>
    <w:rsid w:val="0084683A"/>
    <w:rsid w:val="0085104B"/>
    <w:rsid w:val="0088655E"/>
    <w:rsid w:val="008C7184"/>
    <w:rsid w:val="008E49A4"/>
    <w:rsid w:val="008F234B"/>
    <w:rsid w:val="009062AF"/>
    <w:rsid w:val="0092328E"/>
    <w:rsid w:val="00923349"/>
    <w:rsid w:val="00923857"/>
    <w:rsid w:val="00942C19"/>
    <w:rsid w:val="00947113"/>
    <w:rsid w:val="009718C4"/>
    <w:rsid w:val="00981875"/>
    <w:rsid w:val="0098232E"/>
    <w:rsid w:val="0098382A"/>
    <w:rsid w:val="009864E9"/>
    <w:rsid w:val="00987B62"/>
    <w:rsid w:val="009960E1"/>
    <w:rsid w:val="009A24D6"/>
    <w:rsid w:val="009B4989"/>
    <w:rsid w:val="009B6EC2"/>
    <w:rsid w:val="009C4152"/>
    <w:rsid w:val="009E0C88"/>
    <w:rsid w:val="009E18BD"/>
    <w:rsid w:val="009F153C"/>
    <w:rsid w:val="009F5FFA"/>
    <w:rsid w:val="009F70F1"/>
    <w:rsid w:val="00A05B0C"/>
    <w:rsid w:val="00A23A21"/>
    <w:rsid w:val="00A70351"/>
    <w:rsid w:val="00AB2209"/>
    <w:rsid w:val="00AB487F"/>
    <w:rsid w:val="00AB6DCD"/>
    <w:rsid w:val="00AC69AB"/>
    <w:rsid w:val="00AD2F3E"/>
    <w:rsid w:val="00AE1FB9"/>
    <w:rsid w:val="00AF1068"/>
    <w:rsid w:val="00AF432C"/>
    <w:rsid w:val="00B004A5"/>
    <w:rsid w:val="00B0057E"/>
    <w:rsid w:val="00B225F9"/>
    <w:rsid w:val="00B3113F"/>
    <w:rsid w:val="00B45E65"/>
    <w:rsid w:val="00B46884"/>
    <w:rsid w:val="00B637A3"/>
    <w:rsid w:val="00B67581"/>
    <w:rsid w:val="00B824F0"/>
    <w:rsid w:val="00B83458"/>
    <w:rsid w:val="00B96257"/>
    <w:rsid w:val="00BA6172"/>
    <w:rsid w:val="00BB0059"/>
    <w:rsid w:val="00BB40B6"/>
    <w:rsid w:val="00BD00C8"/>
    <w:rsid w:val="00C05168"/>
    <w:rsid w:val="00C16B35"/>
    <w:rsid w:val="00C272F7"/>
    <w:rsid w:val="00C84B97"/>
    <w:rsid w:val="00C942F4"/>
    <w:rsid w:val="00CD10C0"/>
    <w:rsid w:val="00CF512D"/>
    <w:rsid w:val="00D00878"/>
    <w:rsid w:val="00D16DB4"/>
    <w:rsid w:val="00D3236A"/>
    <w:rsid w:val="00D34735"/>
    <w:rsid w:val="00D36436"/>
    <w:rsid w:val="00D37A14"/>
    <w:rsid w:val="00D6028C"/>
    <w:rsid w:val="00D60B2F"/>
    <w:rsid w:val="00D95FA0"/>
    <w:rsid w:val="00DA0799"/>
    <w:rsid w:val="00DB0513"/>
    <w:rsid w:val="00DD63A6"/>
    <w:rsid w:val="00DD7FA3"/>
    <w:rsid w:val="00DE489F"/>
    <w:rsid w:val="00DF4FA5"/>
    <w:rsid w:val="00DF7CBF"/>
    <w:rsid w:val="00E00BD0"/>
    <w:rsid w:val="00E02C80"/>
    <w:rsid w:val="00E0597B"/>
    <w:rsid w:val="00E06C97"/>
    <w:rsid w:val="00E40629"/>
    <w:rsid w:val="00E40A7F"/>
    <w:rsid w:val="00E510C4"/>
    <w:rsid w:val="00E754E3"/>
    <w:rsid w:val="00E84DC3"/>
    <w:rsid w:val="00EB5481"/>
    <w:rsid w:val="00ED3E4D"/>
    <w:rsid w:val="00EE4B87"/>
    <w:rsid w:val="00EE5631"/>
    <w:rsid w:val="00EE6A13"/>
    <w:rsid w:val="00EF0904"/>
    <w:rsid w:val="00F014EA"/>
    <w:rsid w:val="00F130C4"/>
    <w:rsid w:val="00F13933"/>
    <w:rsid w:val="00F35D57"/>
    <w:rsid w:val="00F41815"/>
    <w:rsid w:val="00F519D2"/>
    <w:rsid w:val="00F53852"/>
    <w:rsid w:val="00F56B57"/>
    <w:rsid w:val="00F647BA"/>
    <w:rsid w:val="00F7438B"/>
    <w:rsid w:val="00F76D3C"/>
    <w:rsid w:val="00FE7A7A"/>
    <w:rsid w:val="00FF5965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F29F2-529F-4113-8A6C-1B646C32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E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F014EA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qFormat/>
    <w:rsid w:val="007A3EF5"/>
    <w:rPr>
      <w:rFonts w:ascii="Times New Roman" w:hAnsi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7A3EF5"/>
    <w:pPr>
      <w:suppressAutoHyphens/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styleId="a6">
    <w:name w:val="footnote reference"/>
    <w:uiPriority w:val="99"/>
    <w:rsid w:val="007A3EF5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rsid w:val="007A3EF5"/>
    <w:rPr>
      <w:rFonts w:ascii="Times New Roman" w:hAnsi="Times New Roman"/>
      <w:sz w:val="28"/>
    </w:rPr>
  </w:style>
  <w:style w:type="paragraph" w:styleId="a8">
    <w:name w:val="header"/>
    <w:basedOn w:val="a"/>
    <w:link w:val="a7"/>
    <w:uiPriority w:val="99"/>
    <w:semiHidden/>
    <w:unhideWhenUsed/>
    <w:rsid w:val="007A3E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7A3EF5"/>
    <w:rPr>
      <w:rFonts w:ascii="Times New Roman" w:hAnsi="Times New Roman"/>
      <w:sz w:val="28"/>
    </w:rPr>
  </w:style>
  <w:style w:type="paragraph" w:styleId="aa">
    <w:name w:val="footer"/>
    <w:basedOn w:val="a"/>
    <w:link w:val="a9"/>
    <w:uiPriority w:val="99"/>
    <w:semiHidden/>
    <w:unhideWhenUsed/>
    <w:rsid w:val="007A3E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7A3EF5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qFormat/>
    <w:rsid w:val="007A3EF5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7A3EF5"/>
    <w:rPr>
      <w:color w:val="0563C1" w:themeColor="hyperlink"/>
      <w:u w:val="single"/>
    </w:rPr>
  </w:style>
  <w:style w:type="paragraph" w:customStyle="1" w:styleId="1">
    <w:name w:val="Заголовок1"/>
    <w:basedOn w:val="a"/>
    <w:next w:val="ae"/>
    <w:qFormat/>
    <w:rsid w:val="007A3EF5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af"/>
    <w:rsid w:val="007A3EF5"/>
    <w:pPr>
      <w:suppressAutoHyphens/>
      <w:spacing w:after="140"/>
    </w:pPr>
    <w:rPr>
      <w:rFonts w:ascii="Times New Roman" w:eastAsiaTheme="minorHAnsi" w:hAnsi="Times New Roman" w:cstheme="minorBidi"/>
      <w:sz w:val="28"/>
    </w:rPr>
  </w:style>
  <w:style w:type="character" w:customStyle="1" w:styleId="af">
    <w:name w:val="Основной текст Знак"/>
    <w:basedOn w:val="a0"/>
    <w:link w:val="ae"/>
    <w:rsid w:val="007A3EF5"/>
    <w:rPr>
      <w:rFonts w:ascii="Times New Roman" w:hAnsi="Times New Roman"/>
      <w:sz w:val="28"/>
    </w:rPr>
  </w:style>
  <w:style w:type="paragraph" w:styleId="af0">
    <w:name w:val="List"/>
    <w:basedOn w:val="ae"/>
    <w:rsid w:val="007A3EF5"/>
    <w:rPr>
      <w:rFonts w:cs="Mangal"/>
    </w:rPr>
  </w:style>
  <w:style w:type="paragraph" w:styleId="af1">
    <w:name w:val="caption"/>
    <w:basedOn w:val="a"/>
    <w:qFormat/>
    <w:rsid w:val="007A3EF5"/>
    <w:pPr>
      <w:suppressLineNumbers/>
      <w:suppressAutoHyphens/>
      <w:spacing w:before="120" w:after="120" w:line="240" w:lineRule="auto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styleId="af2">
    <w:name w:val="index heading"/>
    <w:basedOn w:val="a"/>
    <w:qFormat/>
    <w:rsid w:val="007A3EF5"/>
    <w:pPr>
      <w:suppressLineNumbers/>
      <w:suppressAutoHyphens/>
      <w:spacing w:after="0" w:line="240" w:lineRule="auto"/>
    </w:pPr>
    <w:rPr>
      <w:rFonts w:ascii="Times New Roman" w:eastAsiaTheme="minorHAnsi" w:hAnsi="Times New Roman" w:cs="Mangal"/>
      <w:sz w:val="28"/>
    </w:rPr>
  </w:style>
  <w:style w:type="paragraph" w:customStyle="1" w:styleId="ConsPlusNormal">
    <w:name w:val="ConsPlusNormal"/>
    <w:qFormat/>
    <w:rsid w:val="007A3EF5"/>
    <w:pPr>
      <w:widowControl w:val="0"/>
      <w:suppressAutoHyphens/>
      <w:jc w:val="left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A3EF5"/>
    <w:pPr>
      <w:widowControl w:val="0"/>
      <w:suppressAutoHyphens/>
      <w:jc w:val="left"/>
    </w:pPr>
    <w:rPr>
      <w:rFonts w:eastAsia="Times New Roman" w:cs="Calibri"/>
      <w:b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7A3EF5"/>
    <w:rPr>
      <w:rFonts w:ascii="Calibri" w:eastAsia="Calibri" w:hAnsi="Calibri" w:cs="Times New Roman"/>
      <w:sz w:val="20"/>
      <w:szCs w:val="20"/>
    </w:rPr>
  </w:style>
  <w:style w:type="paragraph" w:customStyle="1" w:styleId="af3">
    <w:name w:val="Колонтитул"/>
    <w:basedOn w:val="a"/>
    <w:qFormat/>
    <w:rsid w:val="007A3EF5"/>
    <w:pPr>
      <w:suppressAutoHyphens/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7A3EF5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7A3EF5"/>
    <w:rPr>
      <w:rFonts w:ascii="Calibri" w:eastAsia="Calibri" w:hAnsi="Calibri" w:cs="Times New Roman"/>
    </w:rPr>
  </w:style>
  <w:style w:type="character" w:customStyle="1" w:styleId="13">
    <w:name w:val="Текст выноски Знак1"/>
    <w:basedOn w:val="a0"/>
    <w:uiPriority w:val="99"/>
    <w:semiHidden/>
    <w:rsid w:val="007A3EF5"/>
    <w:rPr>
      <w:rFonts w:ascii="Segoe UI" w:eastAsia="Calibri" w:hAnsi="Segoe UI" w:cs="Segoe UI"/>
      <w:sz w:val="18"/>
      <w:szCs w:val="18"/>
    </w:rPr>
  </w:style>
  <w:style w:type="paragraph" w:styleId="af4">
    <w:name w:val="No Spacing"/>
    <w:uiPriority w:val="1"/>
    <w:qFormat/>
    <w:rsid w:val="007A3EF5"/>
    <w:pPr>
      <w:suppressAutoHyphens/>
      <w:jc w:val="left"/>
    </w:pPr>
  </w:style>
  <w:style w:type="paragraph" w:customStyle="1" w:styleId="ConsPlusNonformat">
    <w:name w:val="ConsPlusNonformat"/>
    <w:uiPriority w:val="99"/>
    <w:qFormat/>
    <w:rsid w:val="007A3EF5"/>
    <w:pPr>
      <w:widowControl w:val="0"/>
      <w:suppressAutoHyphens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одержимое таблицы"/>
    <w:basedOn w:val="a"/>
    <w:qFormat/>
    <w:rsid w:val="007A3EF5"/>
    <w:pPr>
      <w:widowControl w:val="0"/>
      <w:suppressLineNumbers/>
      <w:suppressAutoHyphens/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paragraph" w:customStyle="1" w:styleId="af6">
    <w:name w:val="Заголовок таблицы"/>
    <w:basedOn w:val="af5"/>
    <w:qFormat/>
    <w:rsid w:val="007A3EF5"/>
    <w:pPr>
      <w:jc w:val="center"/>
    </w:pPr>
    <w:rPr>
      <w:b/>
      <w:bCs/>
    </w:rPr>
  </w:style>
  <w:style w:type="character" w:customStyle="1" w:styleId="fontstyle01">
    <w:name w:val="fontstyle01"/>
    <w:basedOn w:val="a0"/>
    <w:rsid w:val="007A3EF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f7">
    <w:name w:val="_Текст"/>
    <w:basedOn w:val="a"/>
    <w:rsid w:val="007A3EF5"/>
    <w:pPr>
      <w:spacing w:after="0" w:line="240" w:lineRule="auto"/>
      <w:ind w:right="454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824F0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B824F0"/>
    <w:rPr>
      <w:vertAlign w:val="superscript"/>
    </w:rPr>
  </w:style>
  <w:style w:type="table" w:styleId="af8">
    <w:name w:val="Table Grid"/>
    <w:basedOn w:val="a1"/>
    <w:uiPriority w:val="59"/>
    <w:rsid w:val="00B824F0"/>
    <w:pPr>
      <w:suppressAutoHyphens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8"/>
    <w:uiPriority w:val="39"/>
    <w:rsid w:val="0098232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8"/>
    <w:uiPriority w:val="39"/>
    <w:rsid w:val="0098232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1B77B9"/>
  </w:style>
  <w:style w:type="table" w:customStyle="1" w:styleId="3">
    <w:name w:val="Сетка таблицы3"/>
    <w:basedOn w:val="a1"/>
    <w:next w:val="af8"/>
    <w:uiPriority w:val="39"/>
    <w:rsid w:val="001B77B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7B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1B77B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1B7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CE68-C36A-4A49-BEA0-6AD2C544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37</Pages>
  <Words>8699</Words>
  <Characters>49588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Е.</dc:creator>
  <cp:keywords/>
  <dc:description/>
  <cp:lastModifiedBy>Романова Е.</cp:lastModifiedBy>
  <cp:revision>3</cp:revision>
  <cp:lastPrinted>2023-02-28T07:11:00Z</cp:lastPrinted>
  <dcterms:created xsi:type="dcterms:W3CDTF">2023-01-23T12:15:00Z</dcterms:created>
  <dcterms:modified xsi:type="dcterms:W3CDTF">2023-04-17T08:13:00Z</dcterms:modified>
</cp:coreProperties>
</file>